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tblInd w:w="93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1620"/>
        <w:gridCol w:w="1398"/>
        <w:gridCol w:w="1287"/>
        <w:gridCol w:w="1287"/>
        <w:gridCol w:w="1398"/>
        <w:gridCol w:w="1398"/>
        <w:gridCol w:w="1509"/>
      </w:tblGrid>
      <w:tr w:rsidR="00A039F8" w14:paraId="3DEC087C" w14:textId="77777777" w:rsidTr="00A039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97" w:type="dxa"/>
            <w:gridSpan w:val="7"/>
            <w:tcBorders>
              <w:top w:val="threeDEngrave" w:sz="24" w:space="0" w:color="auto"/>
            </w:tcBorders>
          </w:tcPr>
          <w:p w14:paraId="6B0BC75C" w14:textId="77777777" w:rsidR="00A039F8" w:rsidRDefault="00A039F8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Table 4: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Characteristics of systematic reviews in respective journals </w:t>
            </w:r>
          </w:p>
        </w:tc>
      </w:tr>
      <w:tr w:rsidR="00D165FD" w:rsidRPr="00D165FD" w14:paraId="134E1FA6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2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4D3" w14:textId="77777777" w:rsidR="00D165FD" w:rsidRPr="00D165FD" w:rsidRDefault="00D165FD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BC14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Low MQ/High ROB studies included/excluded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BC4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Subgroup Analysis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BD2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Meta-Regression Analysis</w:t>
            </w:r>
          </w:p>
        </w:tc>
        <w:tc>
          <w:tcPr>
            <w:tcW w:w="15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D86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Sensitivity Analysis</w:t>
            </w:r>
          </w:p>
        </w:tc>
      </w:tr>
      <w:tr w:rsidR="00D165FD" w:rsidRPr="00D165FD" w14:paraId="458EA1D7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0E159" w14:textId="77777777" w:rsidR="00D165FD" w:rsidRPr="00D165FD" w:rsidRDefault="00D165FD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1" w:colLast="4"/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D619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2A7D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DA19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A18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BF01" w14:textId="77777777" w:rsidR="00D165FD" w:rsidRPr="00DA1841" w:rsidRDefault="00D165FD" w:rsidP="00A039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85F9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57A0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D165FD" w:rsidRPr="00D165FD" w14:paraId="0BA2D057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393BE" w14:textId="77777777" w:rsidR="00D165FD" w:rsidRPr="00D165FD" w:rsidRDefault="00D165FD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Journal of Ophthalmology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A34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9.10% (3/33)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EBE3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6.10% (2/33)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234E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6.10% (2/33)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37E3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6.10% (2/33)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BD0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6.10% (2/33)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A7C4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12.12% (4/33)</w:t>
            </w:r>
          </w:p>
        </w:tc>
      </w:tr>
      <w:tr w:rsidR="00D165FD" w:rsidRPr="00D165FD" w14:paraId="3DE9E95C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F4DAF" w14:textId="77777777" w:rsidR="00D165FD" w:rsidRPr="00D165FD" w:rsidRDefault="00D165FD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JAMA Ophthalmology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EF44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12.0% (3/25)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E27D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4.0% (1/25)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B504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4.0% (1/25)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51F7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4.0% (1/25)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3FB5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4.0% (1/25)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C777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4.0% (1/25)</w:t>
            </w:r>
          </w:p>
        </w:tc>
      </w:tr>
      <w:tr w:rsidR="00D165FD" w:rsidRPr="00D165FD" w14:paraId="2E8BCC92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A530D" w14:textId="77777777" w:rsidR="00D165FD" w:rsidRPr="00D165FD" w:rsidRDefault="00D165FD" w:rsidP="00A039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British Journal of Ophthalmology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F164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25.0% (17/68)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50BB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1.47% (1/68)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1A1C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5.88% (4/68)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6787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5.88% (4/68)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B18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4.41% (3/68)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9D2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4.41% (3/68)</w:t>
            </w:r>
          </w:p>
        </w:tc>
      </w:tr>
      <w:tr w:rsidR="00D165FD" w:rsidRPr="00D165FD" w14:paraId="77A7608D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3D53B" w14:textId="77777777" w:rsidR="00D165FD" w:rsidRPr="00D165FD" w:rsidRDefault="00D165FD" w:rsidP="00A039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sz w:val="20"/>
                <w:szCs w:val="20"/>
              </w:rPr>
              <w:t xml:space="preserve">Investigative Ophthalmology and Visual Science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0A42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7.32% (3/41)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6F0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(0/41)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18A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7.32% (3/41)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C145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7.32% (3/41)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5F5E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4.89% (2/41)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50D2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9.76% (4/41)</w:t>
            </w:r>
          </w:p>
        </w:tc>
      </w:tr>
      <w:tr w:rsidR="00D165FD" w:rsidRPr="00D165FD" w14:paraId="37B6E660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00060" w14:textId="77777777" w:rsidR="00D165FD" w:rsidRPr="00D165FD" w:rsidRDefault="00D165FD" w:rsidP="00A039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sz w:val="20"/>
                <w:szCs w:val="20"/>
              </w:rPr>
              <w:t>Ocular Surface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4628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 (1/5)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39E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E51A6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469E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(0/5)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D1E0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(0/5)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33D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0.0% (0/5)</w:t>
            </w:r>
          </w:p>
        </w:tc>
      </w:tr>
      <w:tr w:rsidR="00D165FD" w:rsidRPr="00D165FD" w14:paraId="71A6EFF0" w14:textId="77777777" w:rsidTr="00A039F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0CE15" w14:textId="77777777" w:rsidR="00D165FD" w:rsidRPr="00D165FD" w:rsidRDefault="00D165FD" w:rsidP="00A039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sz w:val="20"/>
                <w:szCs w:val="20"/>
              </w:rPr>
              <w:t>Ophthalmology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FA55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36.4% (40/110)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6EB7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5.45% (6/110)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222C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8.18% (9/110)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B499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10.0% (11/110)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1769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17.27% (8/110)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226F" w14:textId="77777777" w:rsidR="00D165FD" w:rsidRPr="00D165FD" w:rsidRDefault="00D165FD" w:rsidP="00A039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5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17.27% (19/110)</w:t>
            </w:r>
          </w:p>
        </w:tc>
      </w:tr>
    </w:tbl>
    <w:p w14:paraId="2C4FAE85" w14:textId="77777777" w:rsidR="000351EB" w:rsidRDefault="000351EB"/>
    <w:sectPr w:rsidR="000351EB" w:rsidSect="008A5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0B"/>
    <w:rsid w:val="000351EB"/>
    <w:rsid w:val="0027660B"/>
    <w:rsid w:val="008A56BF"/>
    <w:rsid w:val="00A039F8"/>
    <w:rsid w:val="00BE32F3"/>
    <w:rsid w:val="00D165FD"/>
    <w:rsid w:val="00D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34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70933-3156-FE45-BF24-27CB5DD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>OSU-CHS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Goerke</dc:creator>
  <cp:keywords/>
  <dc:description/>
  <cp:lastModifiedBy>Kale Goerke</cp:lastModifiedBy>
  <cp:revision>3</cp:revision>
  <cp:lastPrinted>2015-07-23T13:27:00Z</cp:lastPrinted>
  <dcterms:created xsi:type="dcterms:W3CDTF">2015-07-23T13:27:00Z</dcterms:created>
  <dcterms:modified xsi:type="dcterms:W3CDTF">2015-07-23T13:31:00Z</dcterms:modified>
</cp:coreProperties>
</file>