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1.png" ContentType="image/png"/>
  <Override PartName="/word/media/rId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Conservacion_g1</w:t>
      </w:r>
    </w:p>
    <w:p>
      <w:pPr>
        <w:pStyle w:val="Author"/>
      </w:pPr>
      <w:r>
        <w:t xml:space="preserve">Gisela</w:t>
      </w:r>
    </w:p>
    <w:p>
      <w:pPr>
        <w:pStyle w:val="Author"/>
      </w:pPr>
      <w:r>
        <w:t xml:space="preserve">yesicaviera</w:t>
      </w:r>
    </w:p>
    <w:p>
      <w:pPr>
        <w:pStyle w:val="Author"/>
      </w:pPr>
      <w:r>
        <w:t xml:space="preserve">Liliana</w:t>
      </w:r>
      <w:r>
        <w:t xml:space="preserve"> </w:t>
      </w:r>
      <w:r>
        <w:t xml:space="preserve">Álvarez</w:t>
      </w:r>
    </w:p>
    <w:p>
      <w:pPr>
        <w:pStyle w:val="Author"/>
      </w:pPr>
      <w:r>
        <w:t xml:space="preserve">Víctor</w:t>
      </w:r>
      <w:r>
        <w:t xml:space="preserve"> </w:t>
      </w:r>
      <w:r>
        <w:t xml:space="preserve">A.</w:t>
      </w:r>
      <w:r>
        <w:t xml:space="preserve"> </w:t>
      </w:r>
      <w:r>
        <w:t xml:space="preserve">Bettachini</w:t>
      </w:r>
    </w:p>
    <w:p>
      <w:pPr>
        <w:pStyle w:val="Author"/>
      </w:pPr>
      <w:r>
        <w:t xml:space="preserve">adrianlago80</w:t>
      </w:r>
    </w:p>
    <w:p>
      <w:pPr>
        <w:pStyle w:val="Abstract"/>
      </w:pP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Se</w:t>
      </w:r>
      <w:r>
        <w:t xml:space="preserve"> </w:t>
      </w:r>
      <w:r>
        <w:t xml:space="preserve">comprobó</w:t>
      </w:r>
      <w:r>
        <w:t xml:space="preserve"> </w:t>
      </w:r>
      <w:r>
        <w:t xml:space="preserve">mediante</w:t>
      </w:r>
      <w:r>
        <w:t xml:space="preserve"> </w:t>
      </w:r>
      <w:r>
        <w:t xml:space="preserve">dos</w:t>
      </w:r>
      <w:r>
        <w:t xml:space="preserve"> </w:t>
      </w:r>
      <w:r>
        <w:t xml:space="preserve">experiencias</w:t>
      </w:r>
      <w:r>
        <w:t xml:space="preserve"> </w:t>
      </w:r>
      <w:r>
        <w:t xml:space="preserve">los</w:t>
      </w:r>
      <w:r>
        <w:t xml:space="preserve"> </w:t>
      </w:r>
      <w:r>
        <w:t xml:space="preserve">teoremas</w:t>
      </w:r>
      <w:r>
        <w:t xml:space="preserve"> </w:t>
      </w:r>
      <w:r>
        <w:t xml:space="preserve">de</w:t>
      </w:r>
      <w:r>
        <w:t xml:space="preserve"> </w:t>
      </w:r>
      <w:r>
        <w:t xml:space="preserve">conservación</w:t>
      </w:r>
      <w:r>
        <w:t xml:space="preserve"> </w:t>
      </w:r>
      <w:r>
        <w:t xml:space="preserve">de</w:t>
      </w:r>
      <w:r>
        <w:t xml:space="preserve"> </w:t>
      </w:r>
      <w:r>
        <w:t xml:space="preserve">la</w:t>
      </w:r>
      <w:r>
        <w:t xml:space="preserve"> </w:t>
      </w:r>
      <w:r>
        <w:t xml:space="preserve">cantidad</w:t>
      </w:r>
      <w:r>
        <w:t xml:space="preserve"> </w:t>
      </w:r>
      <w:r>
        <w:t xml:space="preserve">de</w:t>
      </w:r>
      <w:r>
        <w:t xml:space="preserve"> </w:t>
      </w:r>
      <w:r>
        <w:t xml:space="preserve">movimiento</w:t>
      </w:r>
      <w:r>
        <w:t xml:space="preserve"> </w:t>
      </w:r>
      <w:r>
        <w:t xml:space="preserve">y</w:t>
      </w:r>
      <w:r>
        <w:t xml:space="preserve"> </w:t>
      </w:r>
      <w:r>
        <w:t xml:space="preserve">de</w:t>
      </w:r>
      <w:r>
        <w:t xml:space="preserve"> </w:t>
      </w:r>
      <w:r>
        <w:t xml:space="preserve">la</w:t>
      </w:r>
      <w:r>
        <w:t xml:space="preserve"> </w:t>
      </w:r>
      <w:r>
        <w:t xml:space="preserve">conservación</w:t>
      </w:r>
      <w:r>
        <w:t xml:space="preserve"> </w:t>
      </w:r>
      <w:r>
        <w:t xml:space="preserve">de</w:t>
      </w:r>
      <w:r>
        <w:t xml:space="preserve"> </w:t>
      </w:r>
      <w:r>
        <w:t xml:space="preserve">la</w:t>
      </w:r>
      <w:r>
        <w:t xml:space="preserve"> </w:t>
      </w:r>
      <w:r>
        <w:t xml:space="preserve">energía</w:t>
      </w:r>
      <w:r>
        <w:t xml:space="preserve"> </w:t>
      </w:r>
      <w:r>
        <w:t xml:space="preserve">cinética.</w:t>
      </w:r>
      <w:r>
        <w:t xml:space="preserve"> </w:t>
      </w:r>
      <w:r>
        <w:t xml:space="preserve">Los</w:t>
      </w:r>
      <w:r>
        <w:t xml:space="preserve"> </w:t>
      </w:r>
      <w:r>
        <w:t xml:space="preserve">ensayos</w:t>
      </w:r>
      <w:r>
        <w:t xml:space="preserve"> </w:t>
      </w:r>
      <w:r>
        <w:t xml:space="preserve">consistieron</w:t>
      </w:r>
      <w:r>
        <w:t xml:space="preserve"> </w:t>
      </w:r>
      <w:r>
        <w:t xml:space="preserve">en</w:t>
      </w:r>
      <w:r>
        <w:t xml:space="preserve"> </w:t>
      </w:r>
      <w:r>
        <w:t xml:space="preserve">armar</w:t>
      </w:r>
      <w:r>
        <w:t xml:space="preserve"> </w:t>
      </w:r>
      <w:r>
        <w:t xml:space="preserve">un</w:t>
      </w:r>
      <w:r>
        <w:t xml:space="preserve"> </w:t>
      </w:r>
      <w:r>
        <w:t xml:space="preserve">dispositivo</w:t>
      </w:r>
      <w:r>
        <w:t xml:space="preserve"> </w:t>
      </w:r>
      <w:r>
        <w:t xml:space="preserve">para</w:t>
      </w:r>
      <w:r>
        <w:t xml:space="preserve"> </w:t>
      </w:r>
      <w:r>
        <w:t xml:space="preserve">impactar</w:t>
      </w:r>
      <w:r>
        <w:t xml:space="preserve"> </w:t>
      </w:r>
      <w:r>
        <w:t xml:space="preserve">dos</w:t>
      </w:r>
      <w:r>
        <w:t xml:space="preserve"> </w:t>
      </w:r>
      <w:r>
        <w:t xml:space="preserve">cuerpos;</w:t>
      </w:r>
      <w:r>
        <w:t xml:space="preserve"> </w:t>
      </w:r>
      <w:r>
        <w:t xml:space="preserve">móviles</w:t>
      </w:r>
      <w:r>
        <w:t xml:space="preserve"> </w:t>
      </w:r>
      <w:r>
        <w:t xml:space="preserve">1</w:t>
      </w:r>
      <w:r>
        <w:t xml:space="preserve"> </w:t>
      </w:r>
      <w:r>
        <w:t xml:space="preserve">y</w:t>
      </w:r>
      <w:r>
        <w:t xml:space="preserve"> </w:t>
      </w:r>
      <w:r>
        <w:t xml:space="preserve">2,</w:t>
      </w:r>
      <w:r>
        <w:t xml:space="preserve"> </w:t>
      </w:r>
      <w:r>
        <w:t xml:space="preserve">generando</w:t>
      </w:r>
      <w:r>
        <w:t xml:space="preserve"> </w:t>
      </w:r>
      <w:r>
        <w:t xml:space="preserve">un</w:t>
      </w:r>
      <w:r>
        <w:t xml:space="preserve"> </w:t>
      </w:r>
      <w:r>
        <w:t xml:space="preserve">choque</w:t>
      </w:r>
      <w:r>
        <w:t xml:space="preserve"> </w:t>
      </w:r>
      <w:r>
        <w:t xml:space="preserve">entre</w:t>
      </w:r>
      <w:r>
        <w:t xml:space="preserve"> </w:t>
      </w:r>
      <w:r>
        <w:t xml:space="preserve">los</w:t>
      </w:r>
      <w:r>
        <w:t xml:space="preserve"> </w:t>
      </w:r>
      <w:r>
        <w:t xml:space="preserve">mismos</w:t>
      </w:r>
      <w:r>
        <w:t xml:space="preserve"> </w:t>
      </w:r>
      <w:r>
        <w:t xml:space="preserve">del</w:t>
      </w:r>
      <w:r>
        <w:t xml:space="preserve"> </w:t>
      </w:r>
      <w:r>
        <w:t xml:space="preserve">tipo</w:t>
      </w:r>
      <w:r>
        <w:t xml:space="preserve"> </w:t>
      </w:r>
      <w:r>
        <w:t xml:space="preserve">elástico. </w:t>
      </w:r>
      <w:r>
        <w:t xml:space="preserve"> </w:t>
      </w:r>
      <w:r>
        <w:t xml:space="preserve">En</w:t>
      </w:r>
      <w:r>
        <w:t xml:space="preserve"> </w:t>
      </w:r>
      <w:r>
        <w:t xml:space="preserve">la</w:t>
      </w:r>
      <w:r>
        <w:t xml:space="preserve"> </w:t>
      </w:r>
      <w:r>
        <w:t xml:space="preserve">primera</w:t>
      </w:r>
      <w:r>
        <w:t xml:space="preserve"> </w:t>
      </w:r>
      <w:r>
        <w:t xml:space="preserve">experiencia</w:t>
      </w:r>
      <w:r>
        <w:t xml:space="preserve"> </w:t>
      </w:r>
      <w:r>
        <w:t xml:space="preserve">se</w:t>
      </w:r>
      <w:r>
        <w:t xml:space="preserve"> </w:t>
      </w:r>
      <w:r>
        <w:t xml:space="preserve">hizo</w:t>
      </w:r>
      <w:r>
        <w:t xml:space="preserve"> </w:t>
      </w:r>
      <w:r>
        <w:t xml:space="preserve">impactar</w:t>
      </w:r>
      <w:r>
        <w:t xml:space="preserve"> </w:t>
      </w:r>
      <w:r>
        <w:t xml:space="preserve">solo</w:t>
      </w:r>
      <w:r>
        <w:t xml:space="preserve"> </w:t>
      </w:r>
      <w:r>
        <w:t xml:space="preserve">los</w:t>
      </w:r>
      <w:r>
        <w:t xml:space="preserve"> </w:t>
      </w:r>
      <w:r>
        <w:t xml:space="preserve">dos</w:t>
      </w:r>
      <w:r>
        <w:t xml:space="preserve"> </w:t>
      </w:r>
      <w:r>
        <w:t xml:space="preserve">carritos,</w:t>
      </w:r>
      <w:r>
        <w:t xml:space="preserve"> </w:t>
      </w:r>
      <w:r>
        <w:t xml:space="preserve">mientra</w:t>
      </w:r>
      <w:r>
        <w:t xml:space="preserve"> </w:t>
      </w:r>
      <w:r>
        <w:t xml:space="preserve">que</w:t>
      </w:r>
      <w:r>
        <w:t xml:space="preserve"> </w:t>
      </w:r>
      <w:r>
        <w:t xml:space="preserve">en</w:t>
      </w:r>
      <w:r>
        <w:t xml:space="preserve"> </w:t>
      </w:r>
      <w:r>
        <w:t xml:space="preserve">la</w:t>
      </w:r>
      <w:r>
        <w:t xml:space="preserve"> </w:t>
      </w:r>
      <w:r>
        <w:t xml:space="preserve">segunda</w:t>
      </w:r>
      <w:r>
        <w:t xml:space="preserve"> </w:t>
      </w:r>
      <w:r>
        <w:t xml:space="preserve">experiencia</w:t>
      </w:r>
      <w:r>
        <w:t xml:space="preserve"> </w:t>
      </w:r>
      <w:r>
        <w:t xml:space="preserve">se</w:t>
      </w:r>
      <w:r>
        <w:t xml:space="preserve"> </w:t>
      </w:r>
      <w:r>
        <w:t xml:space="preserve">incrementó</w:t>
      </w:r>
      <w:r>
        <w:t xml:space="preserve"> </w:t>
      </w:r>
      <w:r>
        <w:t xml:space="preserve">la</w:t>
      </w:r>
      <w:r>
        <w:t xml:space="preserve"> </w:t>
      </w:r>
      <w:r>
        <w:t xml:space="preserve">masa</w:t>
      </w:r>
      <w:r>
        <w:t xml:space="preserve"> </w:t>
      </w:r>
      <w:r>
        <w:t xml:space="preserve">del </w:t>
      </w:r>
      <w:r>
        <w:t xml:space="preserve"> </w:t>
      </w:r>
      <w:r>
        <w:t xml:space="preserve">móvil</w:t>
      </w:r>
      <w:r>
        <w:t xml:space="preserve"> </w:t>
      </w:r>
      <w:r>
        <w:t xml:space="preserve">que</w:t>
      </w:r>
      <w:r>
        <w:t xml:space="preserve"> </w:t>
      </w:r>
      <w:r>
        <w:t xml:space="preserve">estaba</w:t>
      </w:r>
      <w:r>
        <w:t xml:space="preserve"> </w:t>
      </w:r>
      <w:r>
        <w:t xml:space="preserve">en</w:t>
      </w:r>
      <w:r>
        <w:t xml:space="preserve"> </w:t>
      </w:r>
      <w:r>
        <w:t xml:space="preserve">reposo</w:t>
      </w:r>
      <w:r>
        <w:t xml:space="preserve"> </w:t>
      </w:r>
      <w:r>
        <w:t xml:space="preserve">(móvil</w:t>
      </w:r>
      <w:r>
        <w:t xml:space="preserve"> </w:t>
      </w:r>
      <w:r>
        <w:t xml:space="preserve">1).</w:t>
      </w:r>
    </w:p>
    <w:p>
      <w:pPr>
        <w:pStyle w:val="Abstract"/>
      </w:pPr>
      <w:r>
        <w:t xml:space="preserve">Midiendo</w:t>
      </w:r>
      <w:r>
        <w:t xml:space="preserve"> </w:t>
      </w:r>
      <w:r>
        <w:t xml:space="preserve">la</w:t>
      </w:r>
      <w:r>
        <w:t xml:space="preserve"> </w:t>
      </w:r>
      <w:r>
        <w:t xml:space="preserve">velocidad</w:t>
      </w:r>
      <w:r>
        <w:t xml:space="preserve"> </w:t>
      </w:r>
      <w:r>
        <w:t xml:space="preserve">inicial</w:t>
      </w:r>
      <w:r>
        <w:t xml:space="preserve"> </w:t>
      </w:r>
      <w:r>
        <w:t xml:space="preserve">(antes</w:t>
      </w:r>
      <w:r>
        <w:t xml:space="preserve"> </w:t>
      </w:r>
      <w:r>
        <w:t xml:space="preserve">del</w:t>
      </w:r>
      <w:r>
        <w:t xml:space="preserve"> </w:t>
      </w:r>
      <w:r>
        <w:t xml:space="preserve">impacto)</w:t>
      </w:r>
      <w:r>
        <w:t xml:space="preserve"> </w:t>
      </w:r>
      <w:r>
        <w:t xml:space="preserve">y</w:t>
      </w:r>
      <w:r>
        <w:t xml:space="preserve"> </w:t>
      </w:r>
      <w:r>
        <w:t xml:space="preserve">final </w:t>
      </w:r>
      <w:r>
        <w:t xml:space="preserve"> </w:t>
      </w:r>
      <w:r>
        <w:t xml:space="preserve">(después</w:t>
      </w:r>
      <w:r>
        <w:t xml:space="preserve"> </w:t>
      </w:r>
      <w:r>
        <w:t xml:space="preserve">del</w:t>
      </w:r>
      <w:r>
        <w:t xml:space="preserve"> </w:t>
      </w:r>
      <w:r>
        <w:t xml:space="preserve">impacto)</w:t>
      </w:r>
      <w:r>
        <w:t xml:space="preserve"> </w:t>
      </w:r>
      <w:r>
        <w:t xml:space="preserve">del</w:t>
      </w:r>
      <w:r>
        <w:t xml:space="preserve"> </w:t>
      </w:r>
      <w:r>
        <w:t xml:space="preserve">móvil</w:t>
      </w:r>
      <w:r>
        <w:t xml:space="preserve"> </w:t>
      </w:r>
      <w:r>
        <w:t xml:space="preserve">2</w:t>
      </w:r>
      <w:r>
        <w:t xml:space="preserve"> </w:t>
      </w:r>
      <w:r>
        <w:t xml:space="preserve">con</w:t>
      </w:r>
      <w:r>
        <w:t xml:space="preserve"> </w:t>
      </w:r>
      <w:r>
        <w:t xml:space="preserve">el</w:t>
      </w:r>
      <w:r>
        <w:t xml:space="preserve"> </w:t>
      </w:r>
      <w:r>
        <w:t xml:space="preserve">photogate,</w:t>
      </w:r>
      <w:r>
        <w:t xml:space="preserve"> </w:t>
      </w:r>
      <w:r>
        <w:t xml:space="preserve">la</w:t>
      </w:r>
      <w:r>
        <w:t xml:space="preserve"> </w:t>
      </w:r>
      <w:r>
        <w:t xml:space="preserve">masa</w:t>
      </w:r>
      <w:r>
        <w:t xml:space="preserve"> </w:t>
      </w:r>
      <w:r>
        <w:t xml:space="preserve">de</w:t>
      </w:r>
      <w:r>
        <w:t xml:space="preserve"> </w:t>
      </w:r>
      <w:r>
        <w:t xml:space="preserve">los</w:t>
      </w:r>
      <w:r>
        <w:t xml:space="preserve"> </w:t>
      </w:r>
      <w:r>
        <w:t xml:space="preserve">móviles</w:t>
      </w:r>
      <w:r>
        <w:t xml:space="preserve"> </w:t>
      </w:r>
      <w:r>
        <w:t xml:space="preserve">con</w:t>
      </w:r>
      <w:r>
        <w:t xml:space="preserve"> </w:t>
      </w:r>
      <w:r>
        <w:t xml:space="preserve">la</w:t>
      </w:r>
      <w:r>
        <w:t xml:space="preserve"> </w:t>
      </w:r>
      <w:r>
        <w:t xml:space="preserve">balanza</w:t>
      </w:r>
      <w:r>
        <w:t xml:space="preserve"> </w:t>
      </w:r>
      <w:r>
        <w:t xml:space="preserve">y</w:t>
      </w:r>
      <w:r>
        <w:t xml:space="preserve"> </w:t>
      </w:r>
      <w:r>
        <w:t xml:space="preserve">la</w:t>
      </w:r>
      <w:r>
        <w:t xml:space="preserve"> </w:t>
      </w:r>
      <w:r>
        <w:t xml:space="preserve">fuerza</w:t>
      </w:r>
      <w:r>
        <w:t xml:space="preserve"> </w:t>
      </w:r>
      <w:r>
        <w:t xml:space="preserve">con</w:t>
      </w:r>
      <w:r>
        <w:t xml:space="preserve"> </w:t>
      </w:r>
      <w:r>
        <w:t xml:space="preserve">un</w:t>
      </w:r>
      <w:r>
        <w:t xml:space="preserve"> </w:t>
      </w:r>
      <w:r>
        <w:t xml:space="preserve">sensor</w:t>
      </w:r>
      <w:r>
        <w:t xml:space="preserve"> </w:t>
      </w:r>
      <w:r>
        <w:t xml:space="preserve">de</w:t>
      </w:r>
      <w:r>
        <w:t xml:space="preserve"> </w:t>
      </w:r>
      <w:r>
        <w:t xml:space="preserve">fuerzas,</w:t>
      </w:r>
      <w:r>
        <w:t xml:space="preserve"> </w:t>
      </w:r>
      <w:r>
        <w:t xml:space="preserve">se</w:t>
      </w:r>
      <w:r>
        <w:t xml:space="preserve"> </w:t>
      </w:r>
      <w:r>
        <w:t xml:space="preserve">logró</w:t>
      </w:r>
      <w:r>
        <w:t xml:space="preserve"> </w:t>
      </w:r>
      <w:r>
        <w:t xml:space="preserve">corroborar</w:t>
      </w:r>
      <w:r>
        <w:t xml:space="preserve"> </w:t>
      </w:r>
      <w:r>
        <w:t xml:space="preserve">las</w:t>
      </w:r>
      <w:r>
        <w:t xml:space="preserve"> </w:t>
      </w:r>
      <w:r>
        <w:t xml:space="preserve">ecuaciones</w:t>
      </w:r>
      <w:r>
        <w:t xml:space="preserve"> </w:t>
      </w:r>
      <w:r>
        <w:t xml:space="preserve">de</w:t>
      </w:r>
      <w:r>
        <w:t xml:space="preserve"> </w:t>
      </w:r>
      <w:r>
        <w:t xml:space="preserve">conservación</w:t>
      </w:r>
      <w:r>
        <w:t xml:space="preserve"> </w:t>
      </w:r>
      <w:r>
        <w:t xml:space="preserve">del</w:t>
      </w:r>
      <w:r>
        <w:t xml:space="preserve"> </w:t>
      </w:r>
      <w:r>
        <w:t xml:space="preserve">impulso</w:t>
      </w:r>
      <w:r>
        <w:t xml:space="preserve"> </w:t>
      </w:r>
      <w:r>
        <w:t xml:space="preserve">lineal</w:t>
      </w:r>
      <w:r>
        <w:t xml:space="preserve"> </w:t>
      </w:r>
      <w:r>
        <w:t xml:space="preserve">“</w:t>
      </w:r>
      <w:r>
        <w:t xml:space="preserve">delta</w:t>
      </w:r>
      <w:r>
        <w:t xml:space="preserve"> </w:t>
      </w:r>
      <w:r>
        <w:t xml:space="preserve">p</w:t>
      </w:r>
      <w:r>
        <w:t xml:space="preserve">”</w:t>
      </w:r>
      <w:r>
        <w:t xml:space="preserve">y</w:t>
      </w:r>
      <w:r>
        <w:t xml:space="preserve"> </w:t>
      </w:r>
      <w:r>
        <w:t xml:space="preserve">de</w:t>
      </w:r>
      <w:r>
        <w:t xml:space="preserve"> </w:t>
      </w:r>
      <w:r>
        <w:t xml:space="preserve">la</w:t>
      </w:r>
      <w:r>
        <w:t xml:space="preserve"> </w:t>
      </w:r>
      <w:r>
        <w:t xml:space="preserve">energía</w:t>
      </w:r>
      <w:r>
        <w:t xml:space="preserve"> </w:t>
      </w:r>
      <w:r>
        <w:t xml:space="preserve">cinética</w:t>
      </w:r>
      <w:r>
        <w:t xml:space="preserve"> </w:t>
      </w:r>
      <w:r>
        <w:t xml:space="preserve">“</w:t>
      </w:r>
      <w:r>
        <w:t xml:space="preserve">delta</w:t>
      </w:r>
      <w:r>
        <w:t xml:space="preserve"> </w:t>
      </w:r>
      <w:r>
        <w:t xml:space="preserve">T</w:t>
      </w:r>
      <w:r>
        <w:t xml:space="preserve">”</w:t>
      </w:r>
      <w:r>
        <w:t xml:space="preserve">. </w:t>
      </w:r>
    </w:p>
    <w:p>
      <w:pPr>
        <w:pStyle w:val="Abstract"/>
      </w:pPr>
      <w:r>
        <w:t xml:space="preserve">- </w:t>
      </w:r>
      <w:r>
        <w:t xml:space="preserve"> </w:t>
      </w:r>
      <w:r>
        <w:t xml:space="preserve">Experiencia</w:t>
      </w:r>
      <w:r>
        <w:t xml:space="preserve"> </w:t>
      </w:r>
      <w:r>
        <w:t xml:space="preserve">1: </w:t>
      </w:r>
      <w:r>
        <w:t xml:space="preserve"> </w:t>
      </w:r>
      <w:r>
        <w:t xml:space="preserve">delta</w:t>
      </w:r>
      <w:r>
        <w:t xml:space="preserve"> </w:t>
      </w:r>
      <w:r>
        <w:t xml:space="preserve">p</w:t>
      </w:r>
      <w:r>
        <w:t xml:space="preserve"> </w:t>
      </w:r>
      <w:r>
        <w:t xml:space="preserve">= </w:t>
      </w:r>
      <m:oMath>
        <m:nary>
          <m:naryPr>
            <m:chr m:val="∫"/>
            <m:limLoc m:val="subSup"/>
            <m:subHide m:val="0"/>
            <m:supHide m:val="0"/>
          </m:naryPr>
          <m:sub>
            <m:r>
              <m:t>t</m:t>
            </m:r>
            <m:r>
              <m:t>i</m:t>
            </m:r>
          </m:sub>
          <m:sup>
            <m:r>
              <m:t>t</m:t>
            </m:r>
            <m:r>
              <m:t>f</m:t>
            </m:r>
          </m:sup>
          <m:e>
            <m:r>
              <m:t>F</m:t>
            </m:r>
          </m:e>
        </m:nary>
        <m:r>
          <m:t>.</m:t>
        </m:r>
        <m:r>
          <m:t>d</m:t>
        </m:r>
        <m:r>
          <m:t>t</m:t>
        </m:r>
      </m:oMath>
      <w:r>
        <w:t xml:space="preserve"> </w:t>
      </w:r>
      <w:r>
        <w:t xml:space="preserve"> </w:t>
      </w:r>
      <w:r>
        <w:t xml:space="preserve">=</w:t>
      </w:r>
      <w:r>
        <w:t xml:space="preserve"> </w:t>
      </w:r>
      <w:r>
        <w:t xml:space="preserve">(0.33156 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)m.kg.seg</w:t>
      </w:r>
      <w:r>
        <w:rPr>
          <w:vertAlign w:val="superscript"/>
        </w:rPr>
        <w:t xml:space="preserve">-1</w:t>
      </w:r>
    </w:p>
    <w:p>
      <w:pPr>
        <w:pStyle w:val="Abstract"/>
      </w:pP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delta</w:t>
      </w:r>
      <w:r>
        <w:t xml:space="preserve"> </w:t>
      </w:r>
      <w:r>
        <w:t xml:space="preserve">p</w:t>
      </w:r>
      <w:r>
        <w:t xml:space="preserve"> </w:t>
      </w:r>
      <w:r>
        <w:t xml:space="preserve">=</w:t>
      </w:r>
      <w:r>
        <w:t xml:space="preserve"> </w:t>
      </w:r>
      <w:r>
        <w:t xml:space="preserve">delta</w:t>
      </w:r>
      <w:r>
        <w:t xml:space="preserve"> </w:t>
      </w:r>
      <w:r>
        <w:t xml:space="preserve">(m.v)</w:t>
      </w:r>
      <w:r>
        <w:t xml:space="preserve"> </w:t>
      </w:r>
      <w:r>
        <w:t xml:space="preserve">=</w:t>
      </w:r>
      <w:r>
        <w:t xml:space="preserve"> </w:t>
      </w:r>
      <w:r>
        <w:t xml:space="preserve">(0.3378 </w:t>
      </w:r>
      <w:r>
        <w:t xml:space="preserve"> </w:t>
      </w:r>
      <w:r>
        <w:t xml:space="preserve"> )</w:t>
      </w:r>
      <w:r>
        <w:t xml:space="preserve"> </w:t>
      </w:r>
      <w:r>
        <w:t xml:space="preserve">m.kg.seg</w:t>
      </w:r>
      <w:r>
        <w:rPr>
          <w:vertAlign w:val="superscript"/>
        </w:rPr>
        <w:t xml:space="preserve">-1</w:t>
      </w:r>
    </w:p>
    <w:p>
      <w:pPr>
        <w:pStyle w:val="Abstract"/>
      </w:pP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delta</w:t>
      </w:r>
      <w:r>
        <w:t xml:space="preserve"> </w:t>
      </w:r>
      <w:r>
        <w:t xml:space="preserve">T</w:t>
      </w:r>
      <w:r>
        <w:t xml:space="preserve"> </w:t>
      </w:r>
      <w:r>
        <w:t xml:space="preserve">= </w:t>
      </w:r>
      <m:oMath>
        <m:nary>
          <m:naryPr>
            <m:chr m:val="∫"/>
            <m:limLoc m:val="subSup"/>
            <m:subHide m:val="0"/>
            <m:supHide m:val="0"/>
          </m:naryPr>
          <m:sub>
            <m:r>
              <m:t>t</m:t>
            </m:r>
            <m:r>
              <m:t>i</m:t>
            </m:r>
          </m:sub>
          <m:sup>
            <m:r>
              <m:t>t</m:t>
            </m:r>
            <m:r>
              <m:t>f</m:t>
            </m:r>
          </m:sup>
          <m:e>
            <m:r>
              <m:t>F</m:t>
            </m:r>
          </m:e>
        </m:nary>
        <m:r>
          <m:t>.</m:t>
        </m:r>
        <m:r>
          <m:t>d</m:t>
        </m:r>
        <m:r>
          <m:t>x</m:t>
        </m:r>
      </m:oMath>
      <w:r>
        <w:t xml:space="preserve"> </w:t>
      </w:r>
      <w:r>
        <w:t xml:space="preserve"> </w:t>
      </w:r>
      <w:r>
        <w:t xml:space="preserve">=</w:t>
      </w:r>
      <w:r>
        <w:t xml:space="preserve"> </w:t>
      </w:r>
      <w:r>
        <w:t xml:space="preserve">(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)m.kg.seg</w:t>
      </w:r>
      <w:r>
        <w:rPr>
          <w:vertAlign w:val="superscript"/>
        </w:rPr>
        <w:t xml:space="preserve">-2</w:t>
      </w:r>
    </w:p>
    <w:p>
      <w:pPr>
        <w:pStyle w:val="Abstract"/>
      </w:pP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delta</w:t>
      </w:r>
      <w:r>
        <w:t xml:space="preserve"> </w:t>
      </w:r>
      <w:r>
        <w:t xml:space="preserve">T=</w:t>
      </w:r>
      <w:r>
        <w:t xml:space="preserve"> </w:t>
      </w:r>
      <w:r>
        <w:t xml:space="preserve">delta</w:t>
      </w:r>
      <w:r>
        <w:t xml:space="preserve"> </w:t>
      </w:r>
      <w:r>
        <w:t xml:space="preserve">(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t>m</m:t>
        </m:r>
        <m:sSup>
          <m:e>
            <m:r>
              <m:t>v</m:t>
            </m:r>
          </m:e>
          <m:sup>
            <m:r>
              <m:t>2</m:t>
            </m:r>
          </m:sup>
        </m:sSup>
      </m:oMath>
      <w:r>
        <w:t xml:space="preserve">)</w:t>
      </w:r>
      <w:r>
        <w:t xml:space="preserve"> </w:t>
      </w:r>
      <w:r>
        <w:t xml:space="preserve">=</w:t>
      </w:r>
      <w:r>
        <w:t xml:space="preserve"> </w:t>
      </w:r>
      <w:r>
        <w:t xml:space="preserve">(</w:t>
      </w:r>
      <w:r>
        <w:t xml:space="preserve"> </w:t>
      </w:r>
      <w:r>
        <w:t xml:space="preserve"> )</w:t>
      </w:r>
      <w:r>
        <w:t xml:space="preserve"> </w:t>
      </w:r>
      <w:r>
        <w:t xml:space="preserve">m.kg.seg</w:t>
      </w:r>
      <w:r>
        <w:rPr>
          <w:vertAlign w:val="superscript"/>
        </w:rPr>
        <w:t xml:space="preserve">-2</w:t>
      </w:r>
      <w:r>
        <w:t xml:space="preserve"> </w:t>
      </w:r>
    </w:p>
    <w:p>
      <w:pPr>
        <w:pStyle w:val="Abstract"/>
      </w:pPr>
      <w:r>
        <w:t xml:space="preserve">- </w:t>
      </w:r>
      <w:r>
        <w:t xml:space="preserve"> </w:t>
      </w:r>
      <w:r>
        <w:t xml:space="preserve">Experiencia</w:t>
      </w:r>
      <w:r>
        <w:t xml:space="preserve"> </w:t>
      </w:r>
      <w:r>
        <w:t xml:space="preserve">: </w:t>
      </w:r>
      <w:r>
        <w:t xml:space="preserve"> </w:t>
      </w:r>
      <w:r>
        <w:t xml:space="preserve">delta</w:t>
      </w:r>
      <w:r>
        <w:t xml:space="preserve"> </w:t>
      </w:r>
      <w:r>
        <w:t xml:space="preserve">p</w:t>
      </w:r>
      <w:r>
        <w:t xml:space="preserve"> </w:t>
      </w:r>
      <w:r>
        <w:t xml:space="preserve">= </w:t>
      </w:r>
      <m:oMath>
        <m:nary>
          <m:naryPr>
            <m:chr m:val="∫"/>
            <m:limLoc m:val="subSup"/>
            <m:subHide m:val="0"/>
            <m:supHide m:val="0"/>
          </m:naryPr>
          <m:sub>
            <m:r>
              <m:t>t</m:t>
            </m:r>
            <m:r>
              <m:t>i</m:t>
            </m:r>
          </m:sub>
          <m:sup>
            <m:r>
              <m:t>t</m:t>
            </m:r>
            <m:r>
              <m:t>f</m:t>
            </m:r>
          </m:sup>
          <m:e>
            <m:r>
              <m:t>F</m:t>
            </m:r>
          </m:e>
        </m:nary>
        <m:r>
          <m:t>.</m:t>
        </m:r>
        <m:r>
          <m:t>d</m:t>
        </m:r>
        <m:r>
          <m:t>t</m:t>
        </m:r>
      </m:oMath>
      <w:r>
        <w:t xml:space="preserve"> </w:t>
      </w:r>
      <w:r>
        <w:t xml:space="preserve"> </w:t>
      </w:r>
      <w:r>
        <w:t xml:space="preserve">=</w:t>
      </w:r>
      <w:r>
        <w:t xml:space="preserve"> </w:t>
      </w:r>
      <w:r>
        <w:t xml:space="preserve">(0.2395 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)m.kg.seg-1</w:t>
      </w:r>
    </w:p>
    <w:p>
      <w:pPr>
        <w:pStyle w:val="Abstract"/>
      </w:pP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delta</w:t>
      </w:r>
      <w:r>
        <w:t xml:space="preserve"> </w:t>
      </w:r>
      <w:r>
        <w:t xml:space="preserve">p</w:t>
      </w:r>
      <w:r>
        <w:t xml:space="preserve"> </w:t>
      </w:r>
      <w:r>
        <w:t xml:space="preserve">=</w:t>
      </w:r>
      <w:r>
        <w:t xml:space="preserve"> </w:t>
      </w:r>
      <w:r>
        <w:t xml:space="preserve">delta</w:t>
      </w:r>
      <w:r>
        <w:t xml:space="preserve"> </w:t>
      </w:r>
      <w:r>
        <w:t xml:space="preserve">(m.v)</w:t>
      </w:r>
      <w:r>
        <w:t xml:space="preserve"> </w:t>
      </w:r>
      <w:r>
        <w:t xml:space="preserve">=</w:t>
      </w:r>
      <w:r>
        <w:t xml:space="preserve"> </w:t>
      </w:r>
      <w:r>
        <w:t xml:space="preserve">(0.2377 </w:t>
      </w:r>
      <w:r>
        <w:t xml:space="preserve"> </w:t>
      </w:r>
      <w:r>
        <w:t xml:space="preserve"> )</w:t>
      </w:r>
      <w:r>
        <w:t xml:space="preserve"> </w:t>
      </w:r>
      <w:r>
        <w:t xml:space="preserve">m.kg.seg-1</w:t>
      </w:r>
      <w:r>
        <w:t xml:space="preserve"> </w:t>
      </w:r>
      <w:r>
        <w:t xml:space="preserve"> </w:t>
      </w:r>
    </w:p>
    <w:p>
      <w:pPr>
        <w:pStyle w:val="Abstract"/>
      </w:pP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delta</w:t>
      </w:r>
      <w:r>
        <w:t xml:space="preserve"> </w:t>
      </w:r>
      <w:r>
        <w:t xml:space="preserve">T</w:t>
      </w:r>
      <w:r>
        <w:t xml:space="preserve"> </w:t>
      </w:r>
      <w:r>
        <w:t xml:space="preserve">= </w:t>
      </w:r>
      <m:oMath>
        <m:nary>
          <m:naryPr>
            <m:chr m:val="∫"/>
            <m:limLoc m:val="subSup"/>
            <m:subHide m:val="0"/>
            <m:supHide m:val="0"/>
          </m:naryPr>
          <m:sub>
            <m:r>
              <m:t>t</m:t>
            </m:r>
            <m:r>
              <m:t>i</m:t>
            </m:r>
          </m:sub>
          <m:sup>
            <m:r>
              <m:t>t</m:t>
            </m:r>
            <m:r>
              <m:t>f</m:t>
            </m:r>
          </m:sup>
          <m:e>
            <m:r>
              <m:t>F</m:t>
            </m:r>
          </m:e>
        </m:nary>
        <m:r>
          <m:t>.</m:t>
        </m:r>
        <m:r>
          <m:t>d</m:t>
        </m:r>
        <m:r>
          <m:t>x</m:t>
        </m:r>
      </m:oMath>
      <w:r>
        <w:t xml:space="preserve"> </w:t>
      </w:r>
      <w:r>
        <w:t xml:space="preserve"> </w:t>
      </w:r>
      <w:r>
        <w:t xml:space="preserve">=</w:t>
      </w:r>
      <w:r>
        <w:t xml:space="preserve"> </w:t>
      </w:r>
      <w:r>
        <w:t xml:space="preserve">(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)m.kg.seg-2</w:t>
      </w:r>
    </w:p>
    <w:p>
      <w:pPr>
        <w:pStyle w:val="Abstract"/>
      </w:pP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delta</w:t>
      </w:r>
      <w:r>
        <w:t xml:space="preserve"> </w:t>
      </w:r>
      <w:r>
        <w:t xml:space="preserve">T=</w:t>
      </w:r>
      <w:r>
        <w:t xml:space="preserve"> </w:t>
      </w:r>
      <w:r>
        <w:t xml:space="preserve">delta</w:t>
      </w:r>
      <w:r>
        <w:t xml:space="preserve"> </w:t>
      </w:r>
      <w:r>
        <w:t xml:space="preserve">(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t>m</m:t>
        </m:r>
        <m:sSup>
          <m:e>
            <m:r>
              <m:t>v</m:t>
            </m:r>
          </m:e>
          <m:sup>
            <m:r>
              <m:t>2</m:t>
            </m:r>
          </m:sup>
        </m:sSup>
      </m:oMath>
      <w:r>
        <w:t xml:space="preserve">)</w:t>
      </w:r>
      <w:r>
        <w:t xml:space="preserve"> </w:t>
      </w:r>
      <w:r>
        <w:t xml:space="preserve">=</w:t>
      </w:r>
      <w:r>
        <w:t xml:space="preserve"> </w:t>
      </w:r>
      <w:r>
        <w:t xml:space="preserve">( </w:t>
      </w:r>
      <w:r>
        <w:t xml:space="preserve"> </w:t>
      </w:r>
      <w:r>
        <w:t xml:space="preserve"> )</w:t>
      </w:r>
      <w:r>
        <w:t xml:space="preserve"> </w:t>
      </w:r>
      <w:r>
        <w:t xml:space="preserve">m.kg.seg-2 </w:t>
      </w:r>
    </w:p>
    <w:p>
      <w:pPr>
        <w:pStyle w:val="FirstParagraph"/>
      </w:pPr>
      <w:r>
        <w:rPr>
          <w:b/>
        </w:rPr>
        <w:t xml:space="preserve">           Practica 5-Teorema de conservación</w:t>
      </w:r>
    </w:p>
    <w:p>
      <w:pPr>
        <w:pStyle w:val="BodyText"/>
      </w:pPr>
      <w:r>
        <w:rPr>
          <w:b/>
        </w:rPr>
        <w:t xml:space="preserve">Objetivo.</w:t>
      </w:r>
    </w:p>
    <w:p>
      <w:pPr>
        <w:pStyle w:val="BodyText"/>
      </w:pPr>
      <w:r>
        <w:t xml:space="preserve">Estudiar experimentalmente la conservación del impulso lineal y de la</w:t>
      </w:r>
      <w:r>
        <w:t xml:space="preserve"> </w:t>
      </w:r>
      <w:r>
        <w:t xml:space="preserve">energía cinética de un sistema físico.</w:t>
      </w:r>
    </w:p>
    <w:p>
      <w:pPr>
        <w:pStyle w:val="BodyText"/>
      </w:pPr>
      <w:r>
        <w:rPr>
          <w:b/>
        </w:rPr>
        <w:t xml:space="preserve">Introducción.</w:t>
      </w:r>
    </w:p>
    <w:p>
      <w:pPr>
        <w:pStyle w:val="BodyText"/>
      </w:pPr>
      <w:r>
        <w:rPr>
          <w:i/>
        </w:rPr>
        <w:t xml:space="preserve">Choque, impulso y cantidad de movimiento</w:t>
      </w:r>
    </w:p>
    <w:p>
      <w:pPr>
        <w:pStyle w:val="BodyText"/>
      </w:pPr>
      <w:r>
        <w:t xml:space="preserve">Cuando dos cuerpos se encuentran e interaccionan brevemente, el suceso</w:t>
      </w:r>
      <w:r>
        <w:t xml:space="preserve"> </w:t>
      </w:r>
      <w:r>
        <w:t xml:space="preserve">se llama choque. En general las fuerzas que ejerce un cuerpo sobre otro</w:t>
      </w:r>
      <w:r>
        <w:t xml:space="preserve"> </w:t>
      </w:r>
      <w:r>
        <w:t xml:space="preserve">son mucho mas grandes que cualquier  otra fuerza externa presente y los</w:t>
      </w:r>
      <w:r>
        <w:t xml:space="preserve"> </w:t>
      </w:r>
      <w:r>
        <w:t xml:space="preserve">cuerpos practicamente no se mueven durante el corto tiempo que dura la</w:t>
      </w:r>
      <w:r>
        <w:t xml:space="preserve"> </w:t>
      </w:r>
      <w:r>
        <w:t xml:space="preserve">interacción.</w:t>
      </w:r>
    </w:p>
    <w:p>
      <w:pPr>
        <w:pStyle w:val="BodyText"/>
      </w:pPr>
      <w:r>
        <w:t xml:space="preserve">Para estudiar los choques, definimos el impulso I de una fuerza durante</w:t>
      </w:r>
      <w:r>
        <w:t xml:space="preserve"> </w:t>
      </w:r>
      <w:r>
        <w:t xml:space="preserve">un intervalo t como el vector definido por (ecuación 1)</w:t>
      </w:r>
    </w:p>
    <w:p>
      <w:pPr>
        <w:pStyle w:val="BodyText"/>
      </w:pPr>
      <m:oMath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nary>
          <m:naryPr>
            <m:chr m:val="∫"/>
            <m:limLoc m:val="subSup"/>
            <m:subHide m:val="0"/>
            <m:supHide m:val="0"/>
          </m:naryPr>
          <m:sub>
            <m:r>
              <m:t>t</m:t>
            </m:r>
            <m:r>
              <m:t>i</m:t>
            </m:r>
          </m:sub>
          <m:sup>
            <m:r>
              <m:t>t</m:t>
            </m:r>
            <m:r>
              <m:t>f</m:t>
            </m:r>
          </m:sup>
          <m:e>
            <m:r>
              <m:t>F</m:t>
            </m:r>
          </m:e>
        </m:nary>
        <m:r>
          <m:t>.</m:t>
        </m:r>
        <m:r>
          <m:t>d</m:t>
        </m:r>
        <m:r>
          <m:t>t</m:t>
        </m:r>
      </m:oMath>
      <w:r>
        <w:t xml:space="preserve">            (1)</w:t>
      </w:r>
    </w:p>
    <w:p>
      <w:pPr>
        <w:pStyle w:val="BodyText"/>
      </w:pPr>
      <w:r>
        <w:t xml:space="preserve">Se define también la cantidad de movimiento de un cuerpo como:</w:t>
      </w:r>
    </w:p>
    <w:p>
      <w:pPr>
        <w:pStyle w:val="BodyText"/>
      </w:pPr>
      <w:r>
        <w:t xml:space="preserve">                                                     </w:t>
      </w:r>
      <w:r>
        <w:t xml:space="preserve"> </w:t>
      </w:r>
      <w:r>
        <w:rPr>
          <w:i/>
        </w:rPr>
        <w:t xml:space="preserve"> p=mv   </w:t>
      </w:r>
      <w:r>
        <w:t xml:space="preserve"> </w:t>
      </w:r>
      <w:r>
        <w:t xml:space="preserve"> </w:t>
      </w:r>
      <w:r>
        <w:t xml:space="preserve"> </w:t>
      </w:r>
      <w:r>
        <w:t xml:space="preserve">                 (2)     </w:t>
      </w:r>
    </w:p>
    <w:p>
      <w:pPr>
        <w:pStyle w:val="BodyText"/>
      </w:pPr>
      <w:r>
        <w:t xml:space="preserve">donde</w:t>
      </w:r>
      <w:r>
        <w:t xml:space="preserve"> </w:t>
      </w:r>
      <w:r>
        <w:rPr>
          <w:i/>
        </w:rPr>
        <w:t xml:space="preserve">m</w:t>
      </w:r>
      <w:r>
        <w:t xml:space="preserve"> </w:t>
      </w:r>
      <w:r>
        <w:t xml:space="preserve">es la masa del cuerpo y v es la velocidad en un</w:t>
      </w:r>
      <w:r>
        <w:t xml:space="preserve"> </w:t>
      </w:r>
      <w:r>
        <w:t xml:space="preserve">determinado instante.</w:t>
      </w:r>
    </w:p>
    <w:p>
      <w:pPr>
        <w:pStyle w:val="BodyText"/>
      </w:pPr>
      <w:r>
        <w:t xml:space="preserve">Considerando F como una fuerza resultante y sabiendo por las leyes de</w:t>
      </w:r>
      <w:r>
        <w:t xml:space="preserve"> </w:t>
      </w:r>
      <w:r>
        <w:t xml:space="preserve">Newton que F=dp/dt, vemos que el impulso es igual a la variación total</w:t>
      </w:r>
      <w:r>
        <w:t xml:space="preserve"> </w:t>
      </w:r>
      <w:r>
        <w:t xml:space="preserve">de cantidad de movimiento durante el intervalo de tiempo.</w:t>
      </w:r>
    </w:p>
    <w:p>
      <w:pPr>
        <w:pStyle w:val="BodyText"/>
      </w:pPr>
      <w:r>
        <w:br w:type="textWrapping"/>
      </w:r>
      <m:oMath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I</m:t>
        </m:r>
        <m:r>
          <m:t>=</m:t>
        </m:r>
        <m:nary>
          <m:naryPr>
            <m:chr m:val="∫"/>
            <m:limLoc m:val="subSup"/>
            <m:subHide m:val="0"/>
            <m:supHide m:val="0"/>
          </m:naryPr>
          <m:sub>
            <m:r>
              <m:t>t</m:t>
            </m:r>
            <m:r>
              <m:t>i</m:t>
            </m:r>
          </m:sub>
          <m:sup>
            <m:r>
              <m:t>t</m:t>
            </m:r>
            <m:r>
              <m:t>f</m:t>
            </m:r>
          </m:sup>
          <m:e>
            <m:r>
              <m:t>F</m:t>
            </m:r>
          </m:e>
        </m:nary>
        <m:r>
          <m:t>d</m:t>
        </m:r>
        <m:r>
          <m:t>t</m:t>
        </m:r>
        <m:r>
          <m:t>=</m:t>
        </m:r>
        <m:nary>
          <m:naryPr>
            <m:chr m:val="∫"/>
            <m:limLoc m:val="subSup"/>
            <m:subHide m:val="0"/>
            <m:supHide m:val="0"/>
          </m:naryPr>
          <m:sub>
            <m:r>
              <m:t>t</m:t>
            </m:r>
            <m:r>
              <m:t>i</m:t>
            </m:r>
          </m:sub>
          <m:sup>
            <m:r>
              <m:t>t</m:t>
            </m:r>
            <m:r>
              <m:t>f</m:t>
            </m:r>
          </m:sup>
          <m:e>
            <m:f>
              <m:fPr>
                <m:type m:val="bar"/>
              </m:fPr>
              <m:num>
                <m:r>
                  <m:t>d</m:t>
                </m:r>
                <m:r>
                  <m:t>p</m:t>
                </m:r>
              </m:num>
              <m:den>
                <m:r>
                  <m:t>d</m:t>
                </m:r>
                <m:r>
                  <m:t>t</m:t>
                </m:r>
              </m:den>
            </m:f>
          </m:e>
        </m:nary>
        <m:r>
          <m:t>.</m:t>
        </m:r>
        <m:r>
          <m:t>d</m:t>
        </m:r>
        <m:r>
          <m:t>t</m:t>
        </m:r>
        <m:r>
          <m:t>=</m:t>
        </m:r>
        <m:r>
          <m:t>p</m:t>
        </m:r>
        <m:r>
          <m:t>f</m:t>
        </m:r>
        <m:r>
          <m:t>−</m:t>
        </m:r>
        <m:r>
          <m:t>p</m:t>
        </m:r>
        <m:r>
          <m:t>i</m:t>
        </m:r>
        <m:r>
          <m:t>=</m:t>
        </m:r>
        <m:r>
          <m:t>d</m:t>
        </m:r>
        <m:r>
          <m:t>e</m:t>
        </m:r>
        <m:r>
          <m:t>l</m:t>
        </m:r>
        <m:r>
          <m:t>t</m:t>
        </m:r>
        <m:r>
          <m:t>a</m:t>
        </m:r>
        <m:r>
          <m:t> </m:t>
        </m:r>
        <m:r>
          <m:t>p</m:t>
        </m:r>
      </m:oMath>
      <w:r>
        <w:t xml:space="preserve">=delta (mv)      (3)</w:t>
      </w:r>
    </w:p>
    <w:p>
      <w:pPr>
        <w:pStyle w:val="BodyText"/>
      </w:pPr>
      <w:r>
        <w:t xml:space="preserve">Cuando un sistema se encuentra en ausencia de fuerzas externas, se dice</w:t>
      </w:r>
      <w:r>
        <w:t xml:space="preserve"> </w:t>
      </w:r>
      <w:r>
        <w:t xml:space="preserve">que esta aislado y se conserva su impulso lineal, entonces, su Δp=0 es</w:t>
      </w:r>
      <w:r>
        <w:t xml:space="preserve"> </w:t>
      </w:r>
      <w:r>
        <w:t xml:space="preserve">decir :</w:t>
      </w:r>
    </w:p>
    <w:p>
      <w:pPr>
        <w:pStyle w:val="BodyText"/>
      </w:pPr>
      <w:r>
        <w:rPr>
          <w:i/>
        </w:rPr>
        <w:t xml:space="preserve">                                                                 </w:t>
      </w:r>
      <w:r>
        <w:rPr>
          <w:i/>
        </w:rPr>
        <w:t xml:space="preserve"> </w:t>
      </w:r>
      <w:r>
        <w:rPr>
          <w:i/>
        </w:rPr>
        <w:t xml:space="preserve">                                 pi=-pf  (4)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Procedimiento Experimental:</w:t>
      </w:r>
    </w:p>
    <w:p>
      <w:pPr>
        <w:pStyle w:val="BodyText"/>
      </w:pPr>
      <w:r>
        <w:br w:type="textWrapping"/>
      </w:r>
      <w:r>
        <w:t xml:space="preserve">El sistema consiste en un riel en el cual se colocará dos móviles</w:t>
      </w:r>
      <w:r>
        <w:t xml:space="preserve"> </w:t>
      </w:r>
      <w:r>
        <w:t xml:space="preserve">(figura 1), un photogate (sensor de posición) y un sensor de fuerza</w:t>
      </w:r>
      <w:r>
        <w:t xml:space="preserve"> </w:t>
      </w:r>
      <w:r>
        <w:t xml:space="preserve">colocado en un extremo. Al movil 1 se le coloco una placa de adquisición</w:t>
      </w:r>
      <w:r>
        <w:t xml:space="preserve"> </w:t>
      </w:r>
      <w:r>
        <w:t xml:space="preserve">(figura 2) con la cual mediamos la posicion y el movil 2 se encontraba</w:t>
      </w:r>
      <w:r>
        <w:t xml:space="preserve"> </w:t>
      </w:r>
      <w:r>
        <w:t xml:space="preserve">en contacto directo sensor de fuerza, ambos móviles se colocan en forma</w:t>
      </w:r>
      <w:r>
        <w:t xml:space="preserve"> </w:t>
      </w:r>
      <w:r>
        <w:t xml:space="preserve">de que los imanes colocados en sus extremos se repelaran.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3987998"/>
            <wp:effectExtent b="0" l="0" r="0" t="0"/>
            <wp:docPr descr="Esquema utilizado. " title="" id="1" name="Picture"/>
            <a:graphic>
              <a:graphicData uri="http://schemas.openxmlformats.org/drawingml/2006/picture">
                <pic:pic>
                  <pic:nvPicPr>
                    <pic:cNvPr descr="figures/choque/choqu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7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Esquema utilizado.</w:t>
      </w:r>
      <w:r>
        <w:t xml:space="preserve"> </w:t>
      </w:r>
    </w:p>
    <w:p>
      <w:pPr>
        <w:pStyle w:val="FigureWithCaption"/>
      </w:pPr>
      <w:r>
        <w:drawing>
          <wp:inline>
            <wp:extent cx="5334000" cy="3987998"/>
            <wp:effectExtent b="0" l="0" r="0" t="0"/>
            <wp:docPr descr="Placa de adquisición. " title="" id="1" name="Picture"/>
            <a:graphic>
              <a:graphicData uri="http://schemas.openxmlformats.org/drawingml/2006/picture">
                <pic:pic>
                  <pic:nvPicPr>
                    <pic:cNvPr descr="figures/choque-2/choque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7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Placa de adquisición.</w:t>
      </w:r>
      <w:r>
        <w:t xml:space="preserve"> </w:t>
      </w:r>
    </w:p>
    <w:p>
      <w:pPr>
        <w:pStyle w:val="BodyText"/>
      </w:pPr>
      <w:r>
        <w:rPr>
          <w:b/>
        </w:rPr>
        <w:t xml:space="preserve">Resultados y Análisis de los datos obtenidos</w:t>
      </w:r>
    </w:p>
    <w:p>
      <w:pPr>
        <w:pStyle w:val="FigureWithCaption"/>
      </w:pPr>
      <w:r>
        <w:drawing>
          <wp:inline>
            <wp:extent cx="518400" cy="345600"/>
            <wp:effectExtent b="0" l="0" r="0" t="0"/>
            <wp:docPr descr="Gráfico 1. Observación de  los resultados obtenidos a partir del Motion daq de la placa de adquisición. " title="" id="1" name="Picture"/>
            <a:graphic>
              <a:graphicData uri="http://schemas.openxmlformats.org/drawingml/2006/picture">
                <pic:pic>
                  <pic:nvPicPr>
                    <pic:cNvPr descr="figures/flancos1/flancos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34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Gráfico 1. Observación de  los resultados obtenidos a partir del Motion</w:t>
      </w:r>
      <w:r>
        <w:t xml:space="preserve"> </w:t>
      </w:r>
      <w:r>
        <w:t xml:space="preserve">daq de la placa de adquisición.</w:t>
      </w:r>
      <w:r>
        <w:t xml:space="preserve"> 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3cbe49d5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1" Target="media/rId21.png" /><Relationship Type="http://schemas.openxmlformats.org/officeDocument/2006/relationships/image" Id="rId23" Target="media/rId23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Conservacion_g1</dc:title>
  <dc:creator>Gisela; yesicaviera; Liliana Álvarez; Víctor A. Bettachini; adrianlago80</dc:creator>
  <dcterms:created xsi:type="dcterms:W3CDTF">2020-02-03T21:41:03Z</dcterms:created>
  <dcterms:modified xsi:type="dcterms:W3CDTF">2020-02-03T21:41:03Z</dcterms:modified>
</cp:coreProperties>
</file>