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5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3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18.4</w:t>
      </w:r>
      <w:r>
        <w:t xml:space="preserve"> </w:t>
      </w:r>
      <w:r>
        <w:t xml:space="preserve">Micro-structure</w:t>
      </w:r>
      <w:r>
        <w:t xml:space="preserve"> </w:t>
      </w:r>
      <w:r>
        <w:t xml:space="preserve">noise</w:t>
      </w:r>
    </w:p>
    <w:p>
      <w:pPr>
        <w:pStyle w:val="Author"/>
      </w:pPr>
      <w:r>
        <w:t xml:space="preserve">Faraz</w:t>
      </w:r>
      <w:r>
        <w:t xml:space="preserve"> </w:t>
      </w:r>
      <w:r>
        <w:t xml:space="preserve">Khaleghi</w:t>
      </w:r>
    </w:p>
    <w:p>
      <w:pPr>
        <w:pStyle w:val="Abstract"/>
      </w:pPr>
      <w:r>
        <w:t xml:space="preserve">In</w:t>
      </w:r>
      <w:r>
        <w:t xml:space="preserve"> </w:t>
      </w:r>
      <w:r>
        <w:t xml:space="preserve">this</w:t>
      </w:r>
      <w:r>
        <w:t xml:space="preserve"> </w:t>
      </w:r>
      <w:r>
        <w:t xml:space="preserve">exercise</w:t>
      </w:r>
      <w:r>
        <w:t xml:space="preserve"> </w:t>
      </w:r>
      <w:r>
        <w:t xml:space="preserve">we</w:t>
      </w:r>
      <w:r>
        <w:t xml:space="preserve"> </w:t>
      </w:r>
      <w:r>
        <w:t xml:space="preserve">are</w:t>
      </w:r>
      <w:r>
        <w:t xml:space="preserve"> </w:t>
      </w:r>
      <w:r>
        <w:t xml:space="preserve">gonna</w:t>
      </w:r>
      <w:r>
        <w:t xml:space="preserve"> </w:t>
      </w:r>
      <w:r>
        <w:t xml:space="preserve">check</w:t>
      </w:r>
      <w:r>
        <w:t xml:space="preserve"> </w:t>
      </w:r>
      <w:r>
        <w:t xml:space="preserve">micro-structure</w:t>
      </w:r>
      <w:r>
        <w:t xml:space="preserve"> </w:t>
      </w:r>
      <w:r>
        <w:t xml:space="preserve">properties</w:t>
      </w:r>
      <w:r>
        <w:t xml:space="preserve"> </w:t>
      </w:r>
      <w:r>
        <w:t xml:space="preserve">and</w:t>
      </w:r>
      <w:r>
        <w:t xml:space="preserve"> </w:t>
      </w:r>
      <w:r>
        <w:t xml:space="preserve">perform</w:t>
      </w:r>
      <w:r>
        <w:t xml:space="preserve"> </w:t>
      </w:r>
      <w:r>
        <w:t xml:space="preserve">a</w:t>
      </w:r>
      <w:r>
        <w:t xml:space="preserve"> </w:t>
      </w:r>
      <w:r>
        <w:t xml:space="preserve">self-consistency</w:t>
      </w:r>
      <w:r>
        <w:t xml:space="preserve"> </w:t>
      </w:r>
      <w:r>
        <w:t xml:space="preserve">check</w:t>
      </w:r>
      <w:r>
        <w:t xml:space="preserve"> </w:t>
      </w:r>
      <w:r>
        <w:t xml:space="preserve">on</w:t>
      </w:r>
      <w:r>
        <w:t xml:space="preserve"> </w:t>
      </w:r>
      <w:r>
        <w:t xml:space="preserve">our</w:t>
      </w:r>
      <w:r>
        <w:t xml:space="preserve"> </w:t>
      </w:r>
      <w:r>
        <w:t xml:space="preserve">process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We have two process:</w:t>
      </w:r>
      <w:r>
        <w:t xml:space="preserve"> </w:t>
      </w:r>
      <m:oMath>
        <m:r>
          <m:t>x</m:t>
        </m:r>
        <m:d>
          <m:dPr>
            <m:begChr m:val="("/>
            <m:endChr m:val=")"/>
            <m:grow/>
          </m:dPr>
          <m:e>
            <m:r>
              <m:t>t</m:t>
            </m:r>
          </m:e>
        </m:d>
        <m:r>
          <m:t>=</m:t>
        </m:r>
        <m:r>
          <m:t>−</m:t>
        </m:r>
        <m:r>
          <m:t>x</m:t>
        </m:r>
        <m:d>
          <m:dPr>
            <m:begChr m:val="("/>
            <m:endChr m:val=")"/>
            <m:grow/>
          </m:dPr>
          <m:e>
            <m:r>
              <m:t>t</m:t>
            </m:r>
          </m:e>
        </m:d>
        <m:r>
          <m:t>d</m:t>
        </m:r>
        <m:r>
          <m:t>t</m:t>
        </m:r>
        <m:r>
          <m:t> </m:t>
        </m:r>
        <m:r>
          <m:t>+</m:t>
        </m:r>
        <m:r>
          <m:t> </m:t>
        </m:r>
        <m:rad>
          <m:radPr>
            <m:degHide m:val="1"/>
          </m:radPr>
          <m:deg/>
          <m:e>
            <m:r>
              <m:t>2</m:t>
            </m:r>
          </m:e>
        </m:rad>
        <m:r>
          <m:t>d</m:t>
        </m:r>
        <m:r>
          <m:t>w</m:t>
        </m:r>
      </m:oMath>
      <w:r>
        <w:t xml:space="preserve"> </w:t>
      </w:r>
      <m:oMath>
        <m:r>
          <m:t>y</m:t>
        </m:r>
        <m:d>
          <m:dPr>
            <m:begChr m:val="("/>
            <m:endChr m:val=")"/>
            <m:grow/>
          </m:dPr>
          <m:e>
            <m:r>
              <m:t>t</m:t>
            </m:r>
          </m:e>
        </m:d>
        <m:r>
          <m:t>=</m:t>
        </m:r>
        <m:r>
          <m:t>x</m:t>
        </m:r>
        <m:d>
          <m:dPr>
            <m:begChr m:val="("/>
            <m:endChr m:val=")"/>
            <m:grow/>
          </m:dPr>
          <m:e>
            <m:r>
              <m:t>t</m:t>
            </m:r>
          </m:e>
        </m:d>
        <m:r>
          <m:t>+</m:t>
        </m:r>
        <m:r>
          <m:t>σ</m:t>
        </m:r>
        <m:r>
          <m:t>ζ</m:t>
        </m:r>
        <m:d>
          <m:dPr>
            <m:begChr m:val="("/>
            <m:endChr m:val=")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we have x(t=0)=0, dt=0.01 for</w:t>
      </w:r>
      <w:r>
        <w:t xml:space="preserve"> </w:t>
      </w:r>
      <m:oMath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data points,</w:t>
      </w:r>
      <w:r>
        <w:t xml:space="preserve"> </w:t>
      </w:r>
      <m:oMath>
        <m:r>
          <m:t>σ</m:t>
        </m:r>
      </m:oMath>
      <w:r>
        <w:t xml:space="preserve">=0.2 and</w:t>
      </w:r>
      <w:r>
        <w:t xml:space="preserve"> </w:t>
      </w:r>
      <m:oMath>
        <m:r>
          <m:t>ζ</m:t>
        </m:r>
      </m:oMath>
      <w:r>
        <w:t xml:space="preserve">(t) is uncorrelated zero mean, unit variance Gaussian noise.</w:t>
      </w:r>
      <w:r>
        <w:t xml:space="preserve"> </w:t>
      </w:r>
      <w:r>
        <w:t xml:space="preserve">Our time series amplitude will be between 4 and -4. So I have one hundred bins over the range of -3 to 3.</w:t>
      </w:r>
      <w:r>
        <w:t xml:space="preserve"> </w:t>
      </w:r>
      <m:oMath>
        <m:r>
          <m:t>α</m:t>
        </m:r>
      </m:oMath>
    </w:p>
    <w:p>
      <w:pPr>
        <w:pStyle w:val="BodyText"/>
      </w:pPr>
      <w:r>
        <w:drawing>
          <wp:inline>
            <wp:extent cx="1639200" cy="11232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figure-1/figure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112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3" w:name="a-kramers-moyal-coefficients-for-y-and-estimate-sigma"/>
      <w:bookmarkEnd w:id="23"/>
      <w:r>
        <w:t xml:space="preserve">(a) Kramers-Moyal coefficients for y and estimate</w:t>
      </w:r>
      <w:r>
        <w:t xml:space="preserve"> </w:t>
      </w:r>
      <m:oMath>
        <m:r>
          <m:t>σ</m:t>
        </m:r>
      </m:oMath>
    </w:p>
    <w:p>
      <w:pPr>
        <w:pStyle w:val="FirstParagraph"/>
      </w:pPr>
      <w:r>
        <w:t xml:space="preserve">I have estimated the Kramers-Moyal coefficients the normal way and with the equation,</w:t>
      </w:r>
      <w:r>
        <w:t xml:space="preserve"> </w:t>
      </w:r>
      <m:oMath>
        <m:sSup>
          <m:e>
            <m:r>
              <m:t>K</m:t>
            </m:r>
          </m:e>
          <m:sup>
            <m:d>
              <m:dPr>
                <m:begChr m:val="("/>
                <m:endChr m:val=")"/>
                <m:grow/>
              </m:dPr>
              <m:e>
                <m:r>
                  <m:t>2</m:t>
                </m:r>
              </m:e>
            </m:d>
          </m:sup>
        </m:sSup>
        <m:d>
          <m:dPr>
            <m:begChr m:val="("/>
            <m:endChr m:val=")"/>
            <m:grow/>
          </m:dPr>
          <m:e>
            <m:r>
              <m:t>y</m:t>
            </m:r>
            <m:r>
              <m:t>,</m:t>
            </m:r>
            <m:r>
              <m:t> </m:t>
            </m:r>
            <m:r>
              <m:t>τ</m:t>
            </m:r>
          </m:e>
        </m:d>
        <m:r>
          <m:t>=</m:t>
        </m:r>
        <m:sSup>
          <m:e>
            <m:r>
              <m:t>K</m:t>
            </m:r>
          </m:e>
          <m:sup>
            <m:d>
              <m:dPr>
                <m:begChr m:val="("/>
                <m:endChr m:val=")"/>
                <m:grow/>
              </m:dPr>
              <m:e>
                <m:r>
                  <m:t>2</m:t>
                </m:r>
              </m:e>
            </m:d>
          </m:sup>
        </m:sSup>
        <m:d>
          <m:dPr>
            <m:begChr m:val="("/>
            <m:endChr m:val=")"/>
            <m:grow/>
          </m:dPr>
          <m:e>
            <m:r>
              <m:t>x</m:t>
            </m:r>
            <m:r>
              <m:t>,</m:t>
            </m:r>
            <m:r>
              <m:t> </m:t>
            </m:r>
            <m:r>
              <m:t>τ</m:t>
            </m:r>
          </m:e>
        </m:d>
        <m:r>
          <m:t> </m:t>
        </m:r>
        <m:r>
          <m:t>+</m:t>
        </m:r>
        <m:r>
          <m:t> </m:t>
        </m:r>
        <m:sSub>
          <m:e>
            <m:r>
              <m:t>γ</m:t>
            </m:r>
          </m:e>
          <m:sub>
            <m:r>
              <m:t>2</m:t>
            </m:r>
          </m:sub>
        </m:sSub>
        <m:d>
          <m:dPr>
            <m:begChr m:val="("/>
            <m:endChr m:val=")"/>
            <m:grow/>
          </m:dPr>
          <m:e>
            <m:r>
              <m:t>y</m:t>
            </m:r>
          </m:e>
        </m:d>
      </m:oMath>
      <w:r>
        <w:t xml:space="preserve"> </w:t>
      </w:r>
      <w:r>
        <w:t xml:space="preserve">and also,</w:t>
      </w:r>
      <w:r>
        <w:t xml:space="preserve"> </w:t>
      </w:r>
      <m:oMath>
        <m:sSub>
          <m:e>
            <m:r>
              <m:t>γ</m:t>
            </m:r>
          </m:e>
          <m:sub>
            <m:r>
              <m:t>2</m:t>
            </m:r>
          </m:sub>
        </m:sSub>
        <m:d>
          <m:dPr>
            <m:begChr m:val="("/>
            <m:endChr m:val=")"/>
            <m:grow/>
          </m:dPr>
          <m:e>
            <m:r>
              <m:t>y</m:t>
            </m:r>
          </m:e>
        </m:d>
        <m:r>
          <m:t> </m:t>
        </m:r>
        <m:r>
          <m:t>=</m:t>
        </m:r>
        <m:r>
          <m:t> </m:t>
        </m:r>
        <m:r>
          <m:t>2</m:t>
        </m:r>
        <m:r>
          <m:t>&lt;</m:t>
        </m:r>
        <m:sSup>
          <m:e>
            <m:r>
              <m:t>η</m:t>
            </m:r>
          </m:e>
          <m:sup>
            <m:r>
              <m:t>2</m:t>
            </m:r>
          </m:sup>
        </m:sSup>
        <m:r>
          <m:t>&gt;</m:t>
        </m:r>
        <m:r>
          <m:t> </m:t>
        </m:r>
        <m:r>
          <m:t>=</m:t>
        </m:r>
        <m:r>
          <m:t>2</m:t>
        </m:r>
        <m:sSup>
          <m:e>
            <m:r>
              <m:t>σ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we can estimate</w:t>
      </w:r>
      <w:r>
        <w:t xml:space="preserve"> </w:t>
      </w:r>
      <m:oMath>
        <m:r>
          <m:t>σ</m:t>
        </m:r>
      </m:oMath>
      <w:r>
        <w:t xml:space="preserve"> </w:t>
      </w:r>
      <w:r>
        <w:t xml:space="preserve">as seen in the figure below:</w:t>
      </w:r>
    </w:p>
    <w:p>
      <w:pPr>
        <w:pStyle w:val="BodyText"/>
      </w:pPr>
      <w:r>
        <w:drawing>
          <wp:inline>
            <wp:extent cx="1639200" cy="10764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figure-3/figure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107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639200" cy="11052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figure-2/figure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1105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6" w:name="b-drift-and-diffusion-coefficients-of-xt"/>
      <w:bookmarkEnd w:id="26"/>
      <w:r>
        <w:t xml:space="preserve">(b) Drift and diffusion coefficients of x(t)</w:t>
      </w:r>
    </w:p>
    <w:p>
      <w:pPr>
        <w:pStyle w:val="FirstParagraph"/>
      </w:pPr>
      <w:r>
        <w:t xml:space="preserve">We will estimate these coefficients the classic way again. Here are some figures confirming the precision of the estimated coefficients:</w:t>
      </w:r>
    </w:p>
    <w:p>
      <w:pPr>
        <w:pStyle w:val="BodyText"/>
      </w:pPr>
      <w:r>
        <w:drawing>
          <wp:inline>
            <wp:extent cx="1639200" cy="10884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figure-4/figure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1088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639200" cy="1071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figure-5/figure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10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9" w:name="kleft2rightlefty-tauright-plot"/>
      <w:bookmarkEnd w:id="29"/>
      <m:oMath>
        <m:sSup>
          <m:e>
            <m:r>
              <m:t>K</m:t>
            </m:r>
          </m:e>
          <m:sup>
            <m:d>
              <m:dPr>
                <m:begChr m:val="("/>
                <m:endChr m:val=")"/>
                <m:grow/>
              </m:dPr>
              <m:e>
                <m:r>
                  <m:t>2</m:t>
                </m:r>
              </m:e>
            </m:d>
          </m:sup>
        </m:sSup>
        <m:d>
          <m:dPr>
            <m:begChr m:val="("/>
            <m:endChr m:val=")"/>
            <m:grow/>
          </m:dPr>
          <m:e>
            <m:r>
              <m:t>y</m:t>
            </m:r>
            <m:r>
              <m:t>,</m:t>
            </m:r>
            <m:r>
              <m:t> </m:t>
            </m:r>
            <m:r>
              <m:t>τ</m:t>
            </m:r>
          </m:e>
        </m:d>
      </m:oMath>
      <w:r>
        <w:t xml:space="preserve"> </w:t>
      </w:r>
      <w:r>
        <w:t xml:space="preserve">plot</w:t>
      </w:r>
    </w:p>
    <w:p>
      <w:pPr>
        <w:pStyle w:val="FirstParagraph"/>
      </w:pPr>
      <w:r>
        <w:t xml:space="preserve">In the figure below we see the dependence of the first Kramers-Moyal coefficient for process y(t) to</w:t>
      </w:r>
      <w:r>
        <w:t xml:space="preserve"> </w:t>
      </w:r>
      <m:oMath>
        <m:r>
          <m:t>τ</m:t>
        </m:r>
      </m:oMath>
      <w:r>
        <w:t xml:space="preserve">, confirming the existence of micro-structure noise:</w:t>
      </w:r>
    </w:p>
    <w:p>
      <w:pPr>
        <w:pStyle w:val="BodyText"/>
      </w:pPr>
      <w:r>
        <w:drawing>
          <wp:inline>
            <wp:extent cx="1639200" cy="10524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figure-6/figure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105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31" w:name="code"/>
      <w:bookmarkEnd w:id="31"/>
      <w:r>
        <w:t xml:space="preserve">Code</w:t>
      </w:r>
    </w:p>
    <w:p>
      <w:pPr>
        <w:pStyle w:val="FirstParagraph"/>
      </w:pPr>
      <w:r>
        <w:t xml:space="preserve">The python code file is attached to the zip file and here we have a summary of it:</w:t>
      </w:r>
    </w:p>
    <w:p>
      <w:pPr>
        <w:pStyle w:val="SourceCode"/>
      </w:pPr>
      <w:r>
        <w:rPr>
          <w:rStyle w:val="VerbatimChar"/>
        </w:rPr>
        <w:t xml:space="preserve">dt = 0.01</w:t>
      </w:r>
      <w:r>
        <w:br w:type="textWrapping"/>
      </w:r>
      <w:r>
        <w:rPr>
          <w:rStyle w:val="VerbatimChar"/>
        </w:rPr>
        <w:t xml:space="preserve">final_t = 10000</w:t>
      </w:r>
      <w:r>
        <w:br w:type="textWrapping"/>
      </w:r>
      <w:r>
        <w:rPr>
          <w:rStyle w:val="VerbatimChar"/>
        </w:rPr>
        <w:t xml:space="preserve">t_steps = int(final_t/dt)</w:t>
      </w:r>
      <w:r>
        <w:br w:type="textWrapping"/>
      </w:r>
      <w:r>
        <w:rPr>
          <w:rStyle w:val="VerbatimChar"/>
        </w:rPr>
        <w:t xml:space="preserve">t = np.arange(t_steps)*dt</w:t>
      </w:r>
      <w:r>
        <w:br w:type="textWrapping"/>
      </w:r>
      <w:r>
        <w:rPr>
          <w:rStyle w:val="VerbatimChar"/>
        </w:rPr>
        <w:t xml:space="preserve">x = np.zeros(t_steps)</w:t>
      </w:r>
      <w:r>
        <w:br w:type="textWrapping"/>
      </w:r>
      <w:r>
        <w:rPr>
          <w:rStyle w:val="VerbatimChar"/>
        </w:rPr>
        <w:t xml:space="preserve">y = np.zeros(t_steps)</w:t>
      </w:r>
      <w:r>
        <w:br w:type="textWrapping"/>
      </w:r>
      <w:r>
        <w:rPr>
          <w:rStyle w:val="VerbatimChar"/>
        </w:rPr>
        <w:t xml:space="preserve">sigma = 0.2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for i in tqdm(range(0, t_steps-1)):</w:t>
      </w:r>
      <w:r>
        <w:br w:type="textWrapping"/>
      </w:r>
      <w:r>
        <w:rPr>
          <w:rStyle w:val="VerbatimChar"/>
        </w:rPr>
        <w:t xml:space="preserve">    x[i+1] = x[i] - x[i]*dt + np.sqrt(2)*np.random.normal(loc=0.0, scale=1.0)*np.sqrt(dt)</w:t>
      </w:r>
      <w:r>
        <w:br w:type="textWrapping"/>
      </w:r>
      <w:r>
        <w:rPr>
          <w:rStyle w:val="VerbatimChar"/>
        </w:rPr>
        <w:t xml:space="preserve">    y[i] = x[i] + sigma*np.random.normal(loc=0.0, scale=1.0)</w:t>
      </w:r>
      <w:r>
        <w:br w:type="textWrapping"/>
      </w:r>
      <w:r>
        <w:rPr>
          <w:rStyle w:val="VerbatimChar"/>
        </w:rPr>
        <w:t xml:space="preserve">    </w:t>
      </w:r>
      <w:r>
        <w:br w:type="textWrapping"/>
      </w:r>
      <w:r>
        <w:rPr>
          <w:rStyle w:val="VerbatimChar"/>
        </w:rPr>
        <w:t xml:space="preserve">def K(n, x, start, end, binsize, *args, **kwargs):</w:t>
      </w:r>
      <w:r>
        <w:br w:type="textWrapping"/>
      </w:r>
      <w:r>
        <w:rPr>
          <w:rStyle w:val="VerbatimChar"/>
        </w:rPr>
        <w:t xml:space="preserve">    ''' returns Kramers-Moyal coefficients for different bins</w:t>
      </w:r>
      <w:r>
        <w:br w:type="textWrapping"/>
      </w:r>
      <w:r>
        <w:rPr>
          <w:rStyle w:val="VerbatimChar"/>
        </w:rPr>
        <w:t xml:space="preserve">        default for tau is dt</w:t>
      </w:r>
      <w:r>
        <w:br w:type="textWrapping"/>
      </w:r>
      <w:r>
        <w:rPr>
          <w:rStyle w:val="VerbatimChar"/>
        </w:rPr>
        <w:t xml:space="preserve">    '''</w:t>
      </w:r>
      <w:r>
        <w:br w:type="textWrapping"/>
      </w:r>
      <w:r>
        <w:rPr>
          <w:rStyle w:val="VerbatimChar"/>
        </w:rPr>
        <w:t xml:space="preserve">    binrange = [int(start/binsize), int(end/binsize)]</w:t>
      </w:r>
      <w:r>
        <w:br w:type="textWrapping"/>
      </w:r>
      <w:r>
        <w:rPr>
          <w:rStyle w:val="VerbatimChar"/>
        </w:rPr>
        <w:t xml:space="preserve">    bincount = (binrange[1] - binrange[0]) + 1</w:t>
      </w:r>
      <w:r>
        <w:br w:type="textWrapping"/>
      </w:r>
      <w:r>
        <w:rPr>
          <w:rStyle w:val="VerbatimChar"/>
        </w:rPr>
        <w:t xml:space="preserve">    global bins</w:t>
      </w:r>
      <w:r>
        <w:br w:type="textWrapping"/>
      </w:r>
      <w:r>
        <w:rPr>
          <w:rStyle w:val="VerbatimChar"/>
        </w:rPr>
        <w:t xml:space="preserve">    bins = np.linspace(start, end, num=bincount) </w:t>
      </w:r>
      <w:r>
        <w:br w:type="textWrapping"/>
      </w:r>
      <w:r>
        <w:rPr>
          <w:rStyle w:val="VerbatimChar"/>
        </w:rPr>
        <w:t xml:space="preserve">    K = []</w:t>
      </w:r>
      <w:r>
        <w:br w:type="textWrapping"/>
      </w:r>
      <w:r>
        <w:rPr>
          <w:rStyle w:val="VerbatimChar"/>
        </w:rPr>
        <w:t xml:space="preserve">    </w:t>
      </w:r>
      <w:r>
        <w:br w:type="textWrapping"/>
      </w:r>
      <w:r>
        <w:rPr>
          <w:rStyle w:val="VerbatimChar"/>
        </w:rPr>
        <w:t xml:space="preserve">    if 'tau' in kwargs:</w:t>
      </w:r>
      <w:r>
        <w:br w:type="textWrapping"/>
      </w:r>
      <w:r>
        <w:rPr>
          <w:rStyle w:val="VerbatimChar"/>
        </w:rPr>
        <w:t xml:space="preserve">        tau = kwargs['tau']</w:t>
      </w:r>
      <w:r>
        <w:br w:type="textWrapping"/>
      </w:r>
      <w:r>
        <w:rPr>
          <w:rStyle w:val="VerbatimChar"/>
        </w:rPr>
        <w:t xml:space="preserve">    elif len(args) &gt; 0:</w:t>
      </w:r>
      <w:r>
        <w:br w:type="textWrapping"/>
      </w:r>
      <w:r>
        <w:rPr>
          <w:rStyle w:val="VerbatimChar"/>
        </w:rPr>
        <w:t xml:space="preserve">        tau = args[0]</w:t>
      </w:r>
      <w:r>
        <w:br w:type="textWrapping"/>
      </w:r>
      <w:r>
        <w:rPr>
          <w:rStyle w:val="VerbatimChar"/>
        </w:rPr>
        <w:t xml:space="preserve">    else:</w:t>
      </w:r>
      <w:r>
        <w:br w:type="textWrapping"/>
      </w:r>
      <w:r>
        <w:rPr>
          <w:rStyle w:val="VerbatimChar"/>
        </w:rPr>
        <w:t xml:space="preserve">        tau = dt</w:t>
      </w:r>
      <w:r>
        <w:br w:type="textWrapping"/>
      </w:r>
      <w:r>
        <w:rPr>
          <w:rStyle w:val="VerbatimChar"/>
        </w:rPr>
        <w:t xml:space="preserve">    </w:t>
      </w:r>
      <w:r>
        <w:br w:type="textWrapping"/>
      </w:r>
      <w:r>
        <w:rPr>
          <w:rStyle w:val="VerbatimChar"/>
        </w:rPr>
        <w:t xml:space="preserve">    for i in range(binrange[0], binrange[1]+1):</w:t>
      </w:r>
      <w:r>
        <w:br w:type="textWrapping"/>
      </w:r>
      <w:r>
        <w:rPr>
          <w:rStyle w:val="VerbatimChar"/>
        </w:rPr>
        <w:t xml:space="preserve">        Bin = []</w:t>
      </w:r>
      <w:r>
        <w:br w:type="textWrapping"/>
      </w:r>
      <w:r>
        <w:rPr>
          <w:rStyle w:val="VerbatimChar"/>
        </w:rPr>
        <w:t xml:space="preserve">        for j in range(x.size-int(tau/dt)):</w:t>
      </w:r>
      <w:r>
        <w:br w:type="textWrapping"/>
      </w:r>
      <w:r>
        <w:rPr>
          <w:rStyle w:val="VerbatimChar"/>
        </w:rPr>
        <w:t xml:space="preserve">            if ((x[j] &lt; float(i)*binsize + binsize/2) &amp; (x[j] &gt; float(i)*binsize - binsize/2)):</w:t>
      </w:r>
      <w:r>
        <w:br w:type="textWrapping"/>
      </w:r>
      <w:r>
        <w:rPr>
          <w:rStyle w:val="VerbatimChar"/>
        </w:rPr>
        <w:t xml:space="preserve">                Bin.append(x[j+int(tau/dt)] - x[j])</w:t>
      </w:r>
      <w:r>
        <w:br w:type="textWrapping"/>
      </w:r>
      <w:r>
        <w:rPr>
          <w:rStyle w:val="VerbatimChar"/>
        </w:rPr>
        <w:t xml:space="preserve">        Bin = np.array(Bin)</w:t>
      </w:r>
      <w:r>
        <w:br w:type="textWrapping"/>
      </w:r>
      <w:r>
        <w:rPr>
          <w:rStyle w:val="VerbatimChar"/>
        </w:rPr>
        <w:t xml:space="preserve">        K.append(np.mean(Bin**n))</w:t>
      </w:r>
      <w:r>
        <w:br w:type="textWrapping"/>
      </w:r>
      <w:r>
        <w:rPr>
          <w:rStyle w:val="VerbatimChar"/>
        </w:rPr>
        <w:t xml:space="preserve">    K = np.array(K)</w:t>
      </w:r>
      <w:r>
        <w:br w:type="textWrapping"/>
      </w:r>
      <w:r>
        <w:rPr>
          <w:rStyle w:val="VerbatimChar"/>
        </w:rPr>
        <w:t xml:space="preserve">    return K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K_2x = K(n=2, x=x, start=-3, end=3, binsize=0.05, tau=0.01)</w:t>
      </w:r>
      <w:r>
        <w:br w:type="textWrapping"/>
      </w:r>
      <w:r>
        <w:rPr>
          <w:rStyle w:val="VerbatimChar"/>
        </w:rPr>
        <w:t xml:space="preserve">K_2y = K(n=2, x=y, start=-3, end=3, binsize=0.05, tau=0.01)</w:t>
      </w:r>
      <w:r>
        <w:br w:type="textWrapping"/>
      </w:r>
      <w:r>
        <w:rPr>
          <w:rStyle w:val="VerbatimChar"/>
        </w:rPr>
        <w:t xml:space="preserve">K_1x = K(n=1, x=x, start=-3, end=3, binsize=0.05, tau=0.01)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42c82d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18.4 Micro-structure noise</dc:title>
  <dc:creator>Faraz Khaleghi</dc:creator>
  <dcterms:created xsi:type="dcterms:W3CDTF">2019-01-25T19:15:51Z</dcterms:created>
  <dcterms:modified xsi:type="dcterms:W3CDTF">2019-01-25T19:15:51Z</dcterms:modified>
</cp:coreProperties>
</file>