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Assignment</w:t>
      </w:r>
      <w:r>
        <w:t xml:space="preserve"> </w:t>
      </w:r>
      <w:r>
        <w:t xml:space="preserve">1</w:t>
      </w:r>
    </w:p>
    <w:p>
      <w:pPr>
        <w:pStyle w:val="Author"/>
      </w:pPr>
      <w:r>
        <w:t xml:space="preserve">Rahul</w:t>
      </w:r>
      <w:r>
        <w:t xml:space="preserve"> </w:t>
      </w:r>
      <w:r>
        <w:t xml:space="preserve">Motan</w:t>
      </w:r>
    </w:p>
    <w:p>
      <w:pPr>
        <w:pStyle w:val="FirstParagraph"/>
      </w:pPr>
      <w:r>
        <w:rPr>
          <w:b/>
        </w:rPr>
        <w:t xml:space="preserve">1)</w:t>
      </w:r>
      <w:r>
        <w:t xml:space="preserve">  </w:t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r>
          <m:t> 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n</m:t>
                </m:r>
              </m:e>
            </m:rad>
          </m:num>
          <m:den>
            <m:r>
              <m:t>n</m:t>
            </m:r>
            <m:rad>
              <m:radPr>
                <m:degHide m:val="1"/>
              </m:radPr>
              <m:deg/>
              <m:e>
                <m:r>
                  <m:rPr>
                    <m:sty m:val="p"/>
                  </m:rPr>
                  <m:t>log</m:t>
                </m:r>
                <m:r>
                  <m:t>n</m:t>
                </m:r>
              </m:e>
            </m:rad>
          </m:den>
        </m:f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r>
          <m:t> </m:t>
        </m:r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n</m:t>
                    </m:r>
                  </m:e>
                </m:d>
              </m:e>
              <m:sup>
                <m:r>
                  <m:t>0.5</m:t>
                </m:r>
              </m:sup>
            </m:sSup>
          </m:num>
          <m:den>
            <m:r>
              <m:t>n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rPr>
                        <m:sty m:val="p"/>
                      </m:rPr>
                      <m:t>log</m:t>
                    </m:r>
                    <m:r>
                      <m:t> </m:t>
                    </m:r>
                    <m:r>
                      <m:t>n</m:t>
                    </m:r>
                  </m:e>
                </m:d>
              </m:e>
              <m:sup>
                <m:r>
                  <m:t>0.5</m:t>
                </m:r>
              </m:sup>
            </m:sSup>
          </m:den>
        </m:f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r>
          <m:t> </m:t>
        </m:r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n</m:t>
                    </m:r>
                  </m:e>
                </m:d>
              </m:e>
              <m:sup>
                <m:r>
                  <m:t>−</m:t>
                </m:r>
                <m:r>
                  <m:t>0.5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rPr>
                        <m:sty m:val="p"/>
                      </m:rPr>
                      <m:t>log</m:t>
                    </m:r>
                    <m:r>
                      <m:t> </m:t>
                    </m:r>
                    <m:r>
                      <m:t>n</m:t>
                    </m:r>
                  </m:e>
                </m:d>
              </m:e>
              <m:sup>
                <m:r>
                  <m:t>0.5</m:t>
                </m:r>
              </m:sup>
            </m:sSup>
          </m:den>
        </m:f>
        <m:r>
          <m:t> </m:t>
        </m:r>
        <m:r>
          <m:t> </m:t>
        </m:r>
        <m:r>
          <m:t> </m:t>
        </m:r>
        <m:r>
          <m:t> </m:t>
        </m:r>
      </m:oMath>
      <w:r>
        <w:t xml:space="preserve">      (Applying L-Hopital rule)</w:t>
      </w:r>
    </w:p>
    <w:p>
      <w:pPr>
        <w:pStyle w:val="BodyText"/>
      </w:pPr>
      <w:r>
        <w:t xml:space="preserve">            </w:t>
      </w:r>
      <m:oMath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−</m:t>
                </m:r>
                <m:r>
                  <m:t>0.5</m:t>
                </m:r>
              </m:sup>
            </m:sSup>
            <m:r>
              <m:t> </m:t>
            </m:r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rPr>
                        <m:sty m:val="p"/>
                      </m:rPr>
                      <m:t>log</m:t>
                    </m:r>
                    <m:r>
                      <m:t> </m:t>
                    </m:r>
                    <m:r>
                      <m:t>n</m:t>
                    </m:r>
                  </m:e>
                </m:d>
              </m:e>
              <m:sup>
                <m:r>
                  <m:t>−</m:t>
                </m:r>
                <m:r>
                  <m:t>0.5</m:t>
                </m:r>
              </m:sup>
            </m:sSup>
          </m:den>
        </m:f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rPr>
                    <m:sty m:val="p"/>
                  </m:rPr>
                  <m:t>log</m:t>
                </m:r>
                <m:r>
                  <m:t> </m:t>
                </m:r>
                <m:r>
                  <m:t>n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m:t>n</m:t>
                </m:r>
              </m:e>
            </m:rad>
          </m:den>
        </m:f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r>
                  <m:t>n</m:t>
                </m:r>
                <m:r>
                  <m:t> </m:t>
                </m:r>
                <m:r>
                  <m:rPr>
                    <m:sty m:val="p"/>
                  </m:rPr>
                  <m:t>log</m:t>
                </m:r>
                <m:r>
                  <m:t> </m:t>
                </m:r>
                <m:r>
                  <m:t>n</m:t>
                </m:r>
              </m:e>
            </m:rad>
          </m:den>
        </m:f>
        <m:r>
          <m:t>=</m:t>
        </m:r>
        <m:r>
          <m:t>0</m:t>
        </m:r>
      </m:oMath>
      <w:r>
        <w:t xml:space="preserve">   (Simplifying and applying L-Hopital</w:t>
      </w:r>
      <w:r>
        <w:t xml:space="preserve"> </w:t>
      </w:r>
      <w:r>
        <w:t xml:space="preserve">Rule)</w:t>
      </w:r>
    </w:p>
    <w:p>
      <w:pPr>
        <w:pStyle w:val="BodyText"/>
      </w:pPr>
      <m:oMath>
        <m:r>
          <m:t>⇒</m:t>
        </m:r>
        <m:r>
          <m:t> </m:t>
        </m:r>
        <m:r>
          <m:t>n</m:t>
        </m:r>
        <m:rad>
          <m:radPr>
            <m:degHide m:val="1"/>
          </m:radPr>
          <m:deg/>
          <m:e>
            <m:r>
              <m:rPr>
                <m:sty m:val="p"/>
              </m:rPr>
              <m:t>log</m:t>
            </m:r>
            <m:r>
              <m:t>n</m:t>
            </m:r>
          </m:e>
        </m:rad>
        <m:r>
          <m:t>&gt;</m:t>
        </m:r>
        <m:rad>
          <m:radPr>
            <m:degHide m:val="1"/>
          </m:radPr>
          <m:deg/>
          <m:e>
            <m:r>
              <m:t>n</m:t>
            </m:r>
          </m:e>
        </m:rad>
      </m:oMath>
    </w:p>
    <w:p>
      <w:pPr>
        <w:pStyle w:val="BodyText"/>
      </w:pPr>
      <w:r>
        <w:t xml:space="preserve">Applying the same principle to another set of</w:t>
      </w:r>
      <w:r>
        <w:t xml:space="preserve"> </w:t>
      </w:r>
      <w:r>
        <w:t xml:space="preserve">functions, </w:t>
      </w:r>
      <m:oMath>
        <m:sSup>
          <m:e>
            <m:r>
              <m:t>2</m:t>
            </m:r>
          </m:e>
          <m:sup>
            <m:rad>
              <m:radPr>
                <m:degHide m:val="1"/>
              </m:radPr>
              <m:deg/>
              <m:e>
                <m:r>
                  <m:rPr>
                    <m:sty m:val="p"/>
                  </m:rPr>
                  <m:t>log</m:t>
                </m:r>
                <m:r>
                  <m:t>n</m:t>
                </m:r>
              </m:e>
            </m:rad>
          </m:sup>
        </m:sSup>
        <m:r>
          <m:t> </m:t>
        </m:r>
        <m:r>
          <m:t>&amp;</m:t>
        </m:r>
        <m:r>
          <m:t>a</m:t>
        </m:r>
        <m:r>
          <m:t>m</m:t>
        </m:r>
        <m:r>
          <m:t>p</m:t>
        </m:r>
        <m:r>
          <m:t>;</m:t>
        </m:r>
        <m:r>
          <m:t>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sty m:val="p"/>
                  </m:rPr>
                  <m:t>log</m:t>
                </m:r>
                <m:r>
                  <m:t>n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we get,</w:t>
      </w:r>
    </w:p>
    <w:p>
      <w:pPr>
        <w:pStyle w:val="BodyText"/>
      </w:pPr>
      <m:oMath>
        <m:r>
          <m:t>≡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r>
          <m:t> </m:t>
        </m:r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ad>
                  <m:radPr>
                    <m:degHide m:val="1"/>
                  </m:radPr>
                  <m:deg/>
                  <m:e>
                    <m:r>
                      <m:rPr>
                        <m:sty m:val="p"/>
                      </m:rPr>
                      <m:t>log</m:t>
                    </m:r>
                    <m:r>
                      <m:t>n</m:t>
                    </m:r>
                  </m:e>
                </m:rad>
              </m:sup>
            </m:sSup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rPr>
                        <m:sty m:val="p"/>
                      </m:rPr>
                      <m:t>log</m:t>
                    </m:r>
                    <m:r>
                      <m:t> </m:t>
                    </m:r>
                    <m:r>
                      <m:t>n</m:t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</m:oMath>
      <w:r>
        <w:t xml:space="preserve"> </w:t>
      </w:r>
    </w:p>
    <w:p>
      <w:pPr>
        <w:pStyle w:val="BodyText"/>
      </w:pPr>
      <w:r>
        <w:t xml:space="preserve">Taking Log of numerator and denominator we get,</w:t>
      </w:r>
    </w:p>
    <w:p>
      <w:pPr>
        <w:pStyle w:val="BodyText"/>
      </w:pPr>
      <w:r>
        <w:t xml:space="preserve">  </w:t>
      </w:r>
      <m:oMath>
        <m:r>
          <m:t>≡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r>
          <m:t> 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rPr>
                    <m:sty m:val="p"/>
                  </m:rPr>
                  <m:t>log</m:t>
                </m:r>
                <m:r>
                  <m:t>n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log</m:t>
            </m:r>
            <m:r>
              <m:rPr>
                <m:sty m:val="p"/>
              </m:rPr>
              <m:t>log</m:t>
            </m:r>
            <m:r>
              <m:t>n</m:t>
            </m:r>
          </m:den>
        </m:f>
      </m:oMath>
      <w:r>
        <w:t xml:space="preserve"> </w:t>
      </w:r>
    </w:p>
    <w:p>
      <w:pPr>
        <w:pStyle w:val="BodyText"/>
      </w:pPr>
      <w:r>
        <w:t xml:space="preserve">Now Applying L- Hopital Rule, we get</w:t>
      </w:r>
    </w:p>
    <w:p>
      <w:pPr>
        <w:pStyle w:val="BodyText"/>
      </w:pPr>
      <m:oMath>
        <m:r>
          <m:t>≡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log</m:t>
        </m:r>
        <m:r>
          <m:t>n</m:t>
        </m:r>
        <m:r>
          <m:t> </m:t>
        </m:r>
      </m:oMath>
    </w:p>
    <w:p>
      <w:pPr>
        <w:pStyle w:val="BodyText"/>
      </w:pPr>
      <w:r>
        <w:t xml:space="preserve">Applying limits we get</w:t>
      </w:r>
    </w:p>
    <w:p>
      <w:pPr>
        <w:pStyle w:val="BodyText"/>
      </w:pPr>
      <m:oMath>
        <m:r>
          <m:t>⇒</m:t>
        </m:r>
        <m:r>
          <m:t>∞</m:t>
        </m:r>
      </m:oMath>
    </w:p>
    <w:p>
      <w:pPr>
        <w:pStyle w:val="BodyText"/>
      </w:pPr>
      <w:r>
        <w:t xml:space="preserve">Hence</w:t>
      </w:r>
      <w:r>
        <w:t xml:space="preserve"> </w:t>
      </w:r>
      <m:oMath>
        <m:sSup>
          <m:e>
            <m:r>
              <m:t>2</m:t>
            </m:r>
          </m:e>
          <m:sup>
            <m:rad>
              <m:radPr>
                <m:degHide m:val="1"/>
              </m:radPr>
              <m:deg/>
              <m:e>
                <m:r>
                  <m:rPr>
                    <m:sty m:val="p"/>
                  </m:rPr>
                  <m:t>log</m:t>
                </m:r>
                <m:r>
                  <m:t>n</m:t>
                </m:r>
              </m:e>
            </m:rad>
          </m:sup>
        </m:sSup>
        <m:r>
          <m:t>&gt;</m:t>
        </m:r>
        <m:r>
          <m:t>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sty m:val="p"/>
                  </m:rPr>
                  <m:t>log</m:t>
                </m:r>
                <m:r>
                  <m:t>n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br w:type="textWrapping"/>
      </w:r>
      <w:r>
        <w:t xml:space="preserve">Now we compare </w:t>
      </w:r>
      <m:oMath>
        <m:rad>
          <m:radPr>
            <m:degHide m:val="1"/>
          </m:radPr>
          <m:deg/>
          <m:e>
            <m:r>
              <m:t>n</m:t>
            </m:r>
          </m:e>
        </m:rad>
        <m:r>
          <m:t> </m:t>
        </m:r>
        <m:r>
          <m:t>&amp;</m:t>
        </m:r>
        <m:r>
          <m:t>a</m:t>
        </m:r>
        <m:r>
          <m:t>m</m:t>
        </m:r>
        <m:r>
          <m:t>p</m:t>
        </m:r>
        <m:r>
          <m:t>;</m:t>
        </m:r>
        <m:r>
          <m:t>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sty m:val="p"/>
                  </m:rPr>
                  <m:t>log</m:t>
                </m:r>
                <m:r>
                  <m:t>n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r>
          <m:t> 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n</m:t>
                </m:r>
              </m:e>
            </m:rad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rPr>
                        <m:sty m:val="p"/>
                      </m:rPr>
                      <m:t>log</m:t>
                    </m:r>
                    <m:r>
                      <m:t>n</m:t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</m:oMath>
      <w:r>
        <w:t xml:space="preserve">     (Apply L-Hopital Rule we get)</w:t>
      </w:r>
    </w:p>
    <w:p>
      <w:pPr>
        <w:pStyle w:val="BodyText"/>
      </w:pPr>
      <w:r>
        <w:t xml:space="preserve"> </w:t>
      </w:r>
      <m:oMath>
        <m:r>
          <m:t>⇒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r>
          <m:t> 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n</m:t>
                </m:r>
              </m:e>
            </m:rad>
          </m:num>
          <m:den>
            <m:r>
              <m:rPr>
                <m:sty m:val="p"/>
              </m:rPr>
              <m:t>log</m:t>
            </m:r>
            <m:r>
              <m:t>n</m:t>
            </m:r>
          </m:den>
        </m:f>
      </m:oMath>
    </w:p>
    <w:p>
      <w:pPr>
        <w:pStyle w:val="BodyText"/>
      </w:pPr>
      <m:oMath>
        <m:r>
          <m:t>≡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 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r>
          <m:t> </m:t>
        </m:r>
        <m:f>
          <m:fPr>
            <m:type m:val="bar"/>
          </m:fPr>
          <m:num>
            <m:r>
              <m:t>n</m:t>
            </m:r>
          </m:num>
          <m:den>
            <m:rad>
              <m:radPr>
                <m:degHide m:val="1"/>
              </m:radPr>
              <m:deg/>
              <m:e>
                <m:r>
                  <m:t>n</m:t>
                </m:r>
              </m:e>
            </m:rad>
          </m:den>
        </m:f>
      </m:oMath>
      <w:r>
        <w:t xml:space="preserve"> </w:t>
      </w:r>
      <w:r>
        <w:t xml:space="preserve">,  Simplifying &amp; Applying the limits, we get</w:t>
      </w:r>
    </w:p>
    <w:p>
      <w:pPr>
        <w:pStyle w:val="BodyText"/>
      </w:pPr>
      <m:oMath>
        <m:r>
          <m:t>⇒</m:t>
        </m:r>
        <m:r>
          <m:t> </m:t>
        </m:r>
        <m:r>
          <m:t>∞</m:t>
        </m:r>
      </m:oMath>
    </w:p>
    <w:p>
      <w:pPr>
        <w:pStyle w:val="BodyText"/>
      </w:pPr>
      <w:r>
        <w:t xml:space="preserve">Hence, </w:t>
      </w: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sty m:val="p"/>
                  </m:rPr>
                  <m:t>log</m:t>
                </m:r>
                <m:r>
                  <m:t>n</m:t>
                </m:r>
              </m:e>
            </m:d>
          </m:e>
          <m:sup>
            <m:r>
              <m:t>2</m:t>
            </m:r>
          </m:sup>
        </m:sSup>
        <m:r>
          <m:t>&lt;</m:t>
        </m:r>
        <m:rad>
          <m:radPr>
            <m:degHide m:val="1"/>
          </m:radPr>
          <m:deg/>
          <m:e>
            <m:r>
              <m:t>n</m:t>
            </m:r>
          </m:e>
        </m:rad>
        <m:r>
          <m:t>&lt;</m:t>
        </m:r>
        <m:r>
          <m:t>n</m:t>
        </m:r>
        <m:rad>
          <m:radPr>
            <m:degHide m:val="1"/>
          </m:radPr>
          <m:deg/>
          <m:e>
            <m:r>
              <m:rPr>
                <m:sty m:val="p"/>
              </m:rPr>
              <m:t>log</m:t>
            </m:r>
            <m:r>
              <m:t>n</m:t>
            </m:r>
          </m:e>
        </m:rad>
        <m:r>
          <m:t>&lt;</m:t>
        </m:r>
        <m:sSup>
          <m:e>
            <m:r>
              <m:t>2</m:t>
            </m:r>
          </m:e>
          <m:sup>
            <m:rad>
              <m:radPr>
                <m:degHide m:val="1"/>
              </m:radPr>
              <m:deg/>
              <m:e>
                <m:r>
                  <m:rPr>
                    <m:sty m:val="p"/>
                  </m:rPr>
                  <m:t>log</m:t>
                </m:r>
                <m:r>
                  <m:t>n</m:t>
                </m:r>
              </m:e>
            </m:rad>
          </m:sup>
        </m:sSup>
      </m:oMath>
    </w:p>
    <w:p>
      <w:pPr>
        <w:pStyle w:val="BodyText"/>
      </w:pPr>
      <w:r>
        <w:rPr>
          <w:b/>
        </w:rPr>
        <w:t xml:space="preserve">2a)</w:t>
      </w:r>
    </w:p>
    <w:p>
      <w:pPr>
        <w:pStyle w:val="BodyText"/>
      </w:pPr>
      <w:r>
        <w:t xml:space="preserve">From the given relation we can infer,</w:t>
      </w:r>
    </w:p>
    <w:p>
      <w:pPr>
        <w:pStyle w:val="BodyText"/>
      </w:pPr>
      <m:oMath>
        <m:r>
          <m:t>g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 </m:t>
        </m:r>
        <m:r>
          <m:t>≤</m:t>
        </m:r>
        <m:r>
          <m:t> </m:t>
        </m:r>
        <m:sSub>
          <m:e>
            <m:r>
              <m:t>c</m:t>
            </m:r>
          </m:e>
          <m:sub>
            <m:r>
              <m:t>1</m:t>
            </m:r>
          </m:sub>
        </m:sSub>
        <m:r>
          <m:t>h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 </m:t>
        </m:r>
        <m:r>
          <m:t>∀</m:t>
        </m:r>
        <m:r>
          <m:t> </m:t>
        </m:r>
        <m:r>
          <m:t>n</m:t>
        </m:r>
        <m:r>
          <m:t> </m:t>
        </m:r>
        <m:r>
          <m:t>≥</m:t>
        </m:r>
        <m:sSub>
          <m:e>
            <m:r>
              <m:t>n</m:t>
            </m:r>
          </m:e>
          <m:sub>
            <m:r>
              <m:t>0</m:t>
            </m:r>
          </m:sub>
        </m:sSub>
      </m:oMath>
    </w:p>
    <w:p>
      <w:pPr>
        <w:pStyle w:val="BodyText"/>
      </w:pPr>
      <m:oMath>
        <m:r>
          <m:t>⇒</m:t>
        </m:r>
        <m:r>
          <m:t>h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≥</m:t>
        </m:r>
        <m:f>
          <m:fPr>
            <m:type m:val="bar"/>
          </m:fPr>
          <m:num>
            <m:r>
              <m:t>1</m:t>
            </m:r>
          </m:num>
          <m:den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den>
        </m:f>
        <m:r>
          <m:t>g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</w:p>
    <w:p>
      <w:pPr>
        <w:pStyle w:val="BodyText"/>
      </w:pPr>
      <w:r>
        <w:t xml:space="preserve">Also,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≥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h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 </m:t>
        </m:r>
        <m:r>
          <m:t>∀</m:t>
        </m:r>
        <m:r>
          <m:t> </m:t>
        </m:r>
        <m:r>
          <m:t>n</m:t>
        </m:r>
        <m:r>
          <m:t>≥</m:t>
        </m:r>
        <m:sSub>
          <m:e>
            <m:r>
              <m:t>n</m:t>
            </m:r>
          </m:e>
          <m:sub>
            <m:r>
              <m:t>0</m:t>
            </m:r>
          </m:sub>
        </m:sSub>
      </m:oMath>
    </w:p>
    <w:p>
      <w:pPr>
        <w:pStyle w:val="BodyText"/>
      </w:pPr>
      <w:r>
        <w:t xml:space="preserve">therefore from the above relations we can say that,</w:t>
      </w:r>
    </w:p>
    <w:p>
      <w:pPr>
        <w:pStyle w:val="BodyText"/>
      </w:pPr>
      <w:r>
        <w:t xml:space="preserve">   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≥</m:t>
        </m:r>
        <m:f>
          <m:fPr>
            <m:type m:val="bar"/>
          </m:fPr>
          <m:num>
            <m:sSub>
              <m:e>
                <m:r>
                  <m:t>c</m:t>
                </m:r>
              </m:e>
              <m:sub>
                <m:r>
                  <m:t>2</m:t>
                </m:r>
              </m:sub>
            </m:sSub>
          </m:num>
          <m:den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den>
        </m:f>
        <m:r>
          <m:t>g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⇒</m:t>
        </m:r>
        <m:r>
          <m:t>f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≥</m:t>
        </m:r>
        <m:sSub>
          <m:e>
            <m:r>
              <m:t>c</m:t>
            </m:r>
          </m:e>
          <m:sub>
            <m:r>
              <m:t>3</m:t>
            </m:r>
          </m:sub>
        </m:sSub>
        <m:r>
          <m:t>g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 </m:t>
        </m:r>
        <m:r>
          <m:t>∀</m:t>
        </m:r>
        <m:r>
          <m:t> </m:t>
        </m:r>
        <m:r>
          <m:t>n</m:t>
        </m:r>
        <m:r>
          <m:t>≥</m:t>
        </m:r>
        <m:sSub>
          <m:e>
            <m:r>
              <m:t>n</m:t>
            </m:r>
          </m:e>
          <m:sub>
            <m:r>
              <m:t>0</m:t>
            </m:r>
          </m:sub>
        </m:sSub>
      </m:oMath>
    </w:p>
    <w:p>
      <w:pPr>
        <w:pStyle w:val="BodyText"/>
      </w:pPr>
      <w:r>
        <w:t xml:space="preserve">hence,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 </m:t>
        </m:r>
        <m:r>
          <m:t>=</m:t>
        </m:r>
        <m:r>
          <m:t> </m:t>
        </m:r>
        <m:r>
          <m:t>Ω</m:t>
        </m:r>
        <m:d>
          <m:dPr>
            <m:begChr m:val="("/>
            <m:endChr m:val=")"/>
            <m:grow/>
          </m:dPr>
          <m:e>
            <m:r>
              <m:t>g</m:t>
            </m:r>
            <m:d>
              <m:dPr>
                <m:begChr m:val="("/>
                <m:endChr m:val=")"/>
                <m:grow/>
              </m:dPr>
              <m:e>
                <m:r>
                  <m:t>n</m:t>
                </m:r>
              </m:e>
            </m:d>
          </m:e>
        </m:d>
      </m:oMath>
      <w:r>
        <w:t xml:space="preserve"> </w:t>
      </w:r>
      <w:r>
        <w:t xml:space="preserve">is TRUE</w:t>
      </w:r>
    </w:p>
    <w:p>
      <w:pPr>
        <w:pStyle w:val="BodyText"/>
      </w:pPr>
      <w:r>
        <w:br w:type="textWrapping"/>
      </w:r>
      <w:r>
        <w:rPr>
          <w:b/>
        </w:rPr>
        <w:t xml:space="preserve">2b)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 </m:t>
        </m:r>
        <m:r>
          <m:t>=</m:t>
        </m:r>
        <m:r>
          <m:t> </m:t>
        </m:r>
        <m:r>
          <m:t>O</m:t>
        </m:r>
        <m:d>
          <m:dPr>
            <m:begChr m:val="("/>
            <m:endChr m:val=")"/>
            <m:grow/>
          </m:dPr>
          <m:e>
            <m:r>
              <m:t>g</m:t>
            </m:r>
            <m:d>
              <m:dPr>
                <m:begChr m:val="("/>
                <m:endChr m:val=")"/>
                <m:grow/>
              </m:dPr>
              <m:e>
                <m:r>
                  <m:t>n</m:t>
                </m:r>
              </m:e>
            </m:d>
          </m:e>
        </m:d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f</m:t>
            </m:r>
            <m:d>
              <m:dPr>
                <m:begChr m:val="("/>
                <m:endChr m:val=")"/>
                <m:grow/>
              </m:dPr>
              <m:e>
                <m:r>
                  <m:t>n</m:t>
                </m:r>
              </m:e>
            </m:d>
          </m:sup>
        </m:sSup>
        <m:r>
          <m:t>=</m:t>
        </m:r>
        <m:r>
          <m:t>O</m:t>
        </m:r>
        <m:d>
          <m:dPr>
            <m:begChr m:val="("/>
            <m:endChr m:val=")"/>
            <m:grow/>
          </m:dPr>
          <m:e>
            <m:sSup>
              <m:e>
                <m:r>
                  <m:t>3</m:t>
                </m:r>
              </m:e>
              <m:sup>
                <m:r>
                  <m:t>g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n</m:t>
                    </m:r>
                  </m:e>
                </m:d>
              </m:sup>
            </m:sSup>
          </m:e>
        </m:d>
      </m:oMath>
      <w:r>
        <w:t xml:space="preserve"> </w:t>
      </w:r>
      <w:r>
        <w:t xml:space="preserve">if this hold true then,</w:t>
      </w:r>
    </w:p>
    <w:p>
      <w:pPr>
        <w:pStyle w:val="BodyText"/>
      </w:pPr>
      <m:oMath>
        <m:r>
          <m:t>⇒</m:t>
        </m:r>
        <m:r>
          <m:t> </m:t>
        </m:r>
        <m:r>
          <m:t> </m:t>
        </m:r>
        <m:sSup>
          <m:e>
            <m:r>
              <m:t>3</m:t>
            </m:r>
          </m:e>
          <m:sup>
            <m:r>
              <m:t>f</m:t>
            </m:r>
            <m:d>
              <m:dPr>
                <m:begChr m:val="("/>
                <m:endChr m:val=")"/>
                <m:grow/>
              </m:dPr>
              <m:e>
                <m:r>
                  <m:t>n</m:t>
                </m:r>
              </m:e>
            </m:d>
          </m:sup>
        </m:sSup>
        <m:r>
          <m:t>≤</m:t>
        </m:r>
        <m:r>
          <m:t> </m:t>
        </m:r>
        <m:sSup>
          <m:e>
            <m:r>
              <m:t>3</m:t>
            </m:r>
          </m:e>
          <m:sup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  <m:r>
              <m:t>g</m:t>
            </m:r>
            <m:d>
              <m:dPr>
                <m:begChr m:val="("/>
                <m:endChr m:val=")"/>
                <m:grow/>
              </m:dPr>
              <m:e>
                <m:r>
                  <m:t>n</m:t>
                </m:r>
              </m:e>
            </m:d>
          </m:sup>
        </m:sSup>
      </m:oMath>
    </w:p>
    <w:p>
      <w:pPr>
        <w:pStyle w:val="BodyText"/>
      </w:pPr>
      <w:r>
        <w:t xml:space="preserve">Taking Log on both sides we get,</w:t>
      </w:r>
    </w:p>
    <w:p>
      <w:pPr>
        <w:pStyle w:val="BodyText"/>
      </w:pPr>
      <m:oMath>
        <m:r>
          <m:t>⇒</m:t>
        </m:r>
        <m:r>
          <m:t> </m:t>
        </m:r>
        <m:r>
          <m:t>f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.</m:t>
        </m:r>
        <m:r>
          <m:rPr>
            <m:sty m:val="p"/>
          </m:rPr>
          <m:t>log</m:t>
        </m:r>
        <m:r>
          <m:t>3</m:t>
        </m:r>
        <m: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r>
          <m:t>g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.</m:t>
        </m:r>
        <m:r>
          <m:rPr>
            <m:sty m:val="p"/>
          </m:rPr>
          <m:t>log</m:t>
        </m:r>
        <m:r>
          <m:t>3</m:t>
        </m:r>
      </m:oMath>
      <w:r>
        <w:t xml:space="preserve"> </w:t>
      </w:r>
      <w:r>
        <w:t xml:space="preserve">,</w:t>
      </w:r>
    </w:p>
    <w:p>
      <w:pPr>
        <w:pStyle w:val="BodyText"/>
      </w:pPr>
      <w:r>
        <w:t xml:space="preserve">Dividing by </w:t>
      </w:r>
      <m:oMath>
        <m:r>
          <m:rPr>
            <m:sty m:val="p"/>
          </m:rPr>
          <m:t>log</m:t>
        </m:r>
        <m:r>
          <m:t>3</m:t>
        </m:r>
      </m:oMath>
      <w:r>
        <w:t xml:space="preserve"> </w:t>
      </w:r>
      <w:r>
        <w:t xml:space="preserve">we get,</w:t>
      </w:r>
    </w:p>
    <w:p>
      <w:pPr>
        <w:pStyle w:val="BodyText"/>
      </w:pPr>
      <m:oMath>
        <m:r>
          <m:t>⇒</m:t>
        </m:r>
        <m:r>
          <m:t>f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r>
          <m:t>g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 </m:t>
        </m:r>
        <m:r>
          <m:t>⇒</m:t>
        </m:r>
        <m:r>
          <m:t> </m:t>
        </m:r>
        <m:r>
          <m:t>f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=</m:t>
        </m:r>
        <m:r>
          <m:t> </m:t>
        </m:r>
        <m:r>
          <m:t>O</m:t>
        </m:r>
        <m:d>
          <m:dPr>
            <m:begChr m:val="("/>
            <m:endChr m:val=")"/>
            <m:grow/>
          </m:dPr>
          <m:e>
            <m:r>
              <m:t>g</m:t>
            </m:r>
            <m:d>
              <m:dPr>
                <m:begChr m:val="("/>
                <m:endChr m:val=")"/>
                <m:grow/>
              </m:dPr>
              <m:e>
                <m:r>
                  <m:t>n</m:t>
                </m:r>
              </m:e>
            </m:d>
          </m:e>
        </m:d>
      </m:oMath>
    </w:p>
    <w:p>
      <w:pPr>
        <w:pStyle w:val="BodyText"/>
      </w:pPr>
      <w:r>
        <w:t xml:space="preserve">So we can say this relationship is TRUE</w:t>
      </w:r>
    </w:p>
    <w:p>
      <w:pPr>
        <w:pStyle w:val="BodyText"/>
      </w:pPr>
      <w:r>
        <w:br w:type="textWrapping"/>
      </w:r>
      <w:r>
        <w:rPr>
          <w:b/>
        </w:rPr>
        <w:t xml:space="preserve">3. a)</w:t>
      </w:r>
      <w:r>
        <w:t xml:space="preserve"> </w:t>
      </w:r>
    </w:p>
    <w:p>
      <w:pPr>
        <w:pStyle w:val="BodyText"/>
      </w:pPr>
      <w:r>
        <w:t xml:space="preserve">The problem here is of searching but not the exact match rather finding</w:t>
      </w:r>
      <w:r>
        <w:t xml:space="preserve"> </w:t>
      </w:r>
      <w:r>
        <w:t xml:space="preserve">the number of elements lesser than the given B.M.I, additionally the</w:t>
      </w:r>
      <w:r>
        <w:t xml:space="preserve"> </w:t>
      </w:r>
      <w:r>
        <w:t xml:space="preserve">exact match could be present,  so we will have to check for that as</w:t>
      </w:r>
      <w:r>
        <w:t xml:space="preserve"> </w:t>
      </w:r>
      <w:r>
        <w:t xml:space="preserve">well.</w:t>
      </w:r>
    </w:p>
    <w:p>
      <w:pPr>
        <w:pStyle w:val="BodyText"/>
      </w:pPr>
      <w:r>
        <w:t xml:space="preserve">In the problem statement its mentioned that at the end of every year the</w:t>
      </w:r>
      <w:r>
        <w:t xml:space="preserve"> </w:t>
      </w:r>
      <w:r>
        <w:t xml:space="preserve">list is prepared for the next year. Assuming the list is sorted</w:t>
      </w:r>
      <w:r>
        <w:t xml:space="preserve"> </w:t>
      </w:r>
      <w:r>
        <w:t xml:space="preserve">according to the B.M.I, we can therefor apply the algorithm of</w:t>
      </w:r>
      <w:r>
        <w:t xml:space="preserve"> </w:t>
      </w:r>
      <w:r>
        <w:t xml:space="preserve">Binary-Search as my friend Polly suggested.</w:t>
      </w:r>
    </w:p>
    <w:p>
      <w:pPr>
        <w:pStyle w:val="BodyText"/>
      </w:pPr>
      <w:r>
        <w:t xml:space="preserve">The catch here is that we never return</w:t>
      </w:r>
      <w:r>
        <w:t xml:space="preserve"> </w:t>
      </w:r>
      <w:r>
        <w:t xml:space="preserve">“</w:t>
      </w:r>
      <w:r>
        <w:t xml:space="preserve">-1</w:t>
      </w:r>
      <w:r>
        <w:t xml:space="preserve">”</w:t>
      </w:r>
      <w:r>
        <w:t xml:space="preserve"> </w:t>
      </w:r>
      <w:r>
        <w:t xml:space="preserve">when the given B.M.I we</w:t>
      </w:r>
      <w:r>
        <w:t xml:space="preserve"> </w:t>
      </w:r>
      <w:r>
        <w:t xml:space="preserve">are searching for is not found, instead we return the lower bound of the</w:t>
      </w:r>
      <w:r>
        <w:t xml:space="preserve"> </w:t>
      </w:r>
      <w:r>
        <w:t xml:space="preserve">deduced sub-array we are searching in at that point. This could very</w:t>
      </w:r>
      <w:r>
        <w:t xml:space="preserve"> </w:t>
      </w:r>
      <w:r>
        <w:t xml:space="preserve">well be the case when the given B.M.I is not present in the sub-array or</w:t>
      </w:r>
      <w:r>
        <w:t xml:space="preserve"> </w:t>
      </w:r>
      <w:r>
        <w:t xml:space="preserve">list.</w:t>
      </w:r>
    </w:p>
    <w:p>
      <w:pPr>
        <w:pStyle w:val="BodyText"/>
      </w:pPr>
      <w:r>
        <w:br w:type="textWrapping"/>
      </w:r>
      <w:r>
        <w:rPr>
          <w:b/>
        </w:rPr>
        <w:t xml:space="preserve">3. b)</w:t>
      </w:r>
      <w:r>
        <w:t xml:space="preserve"> </w:t>
      </w:r>
    </w:p>
    <w:p>
      <w:pPr>
        <w:pStyle w:val="BodyText"/>
      </w:pPr>
      <w:r>
        <w:rPr>
          <w:b/>
        </w:rPr>
        <w:t xml:space="preserve">Assumptions:</w:t>
      </w:r>
    </w:p>
    <w:p>
      <w:pPr>
        <w:numPr>
          <w:numId w:val="1001"/>
          <w:ilvl w:val="0"/>
        </w:numPr>
      </w:pPr>
      <w:r>
        <w:t xml:space="preserve">The given sub-array &amp; the parent array are in the non-increasing</w:t>
      </w:r>
      <w:r>
        <w:t xml:space="preserve"> </w:t>
      </w:r>
      <w:r>
        <w:t xml:space="preserve">order of the B.M.I and the B.M.I in the list are of the same age as of</w:t>
      </w:r>
      <w:r>
        <w:t xml:space="preserve"> </w:t>
      </w:r>
      <w:r>
        <w:t xml:space="preserve">the patient.(Using merge-sort we can sort the given B.M.I List</w:t>
      </w:r>
      <w:r>
        <w:t xml:space="preserve"> </w:t>
      </w:r>
      <w:r>
        <w:t xml:space="preserve">in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n</m:t>
            </m:r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) But this will be done once every year at the</w:t>
      </w:r>
      <w:r>
        <w:t xml:space="preserve"> </w:t>
      </w:r>
      <w:r>
        <w:t xml:space="preserve">end of the year.</w:t>
      </w:r>
    </w:p>
    <w:p>
      <w:pPr>
        <w:numPr>
          <w:numId w:val="1001"/>
          <w:ilvl w:val="0"/>
        </w:numPr>
      </w:pPr>
      <w:r>
        <w:t xml:space="preserve">Let the list of patients who visited in the last year</w:t>
      </w:r>
      <w:r>
        <w:t xml:space="preserve"> </w:t>
      </w:r>
      <w:r>
        <w:t xml:space="preserve">be </w:t>
      </w:r>
      <m:oMath>
        <m:r>
          <m:t>β</m:t>
        </m:r>
      </m:oMath>
      <w:r>
        <w:t xml:space="preserve">, where </w:t>
      </w:r>
      <m:oMath>
        <m:r>
          <m:t>β</m:t>
        </m:r>
        <m:r>
          <m:t>.</m:t>
        </m:r>
        <m:r>
          <m:t>l</m:t>
        </m:r>
        <m:r>
          <m:t>e</m:t>
        </m:r>
        <m:r>
          <m:t>n</m:t>
        </m:r>
        <m:r>
          <m:t>g</m:t>
        </m:r>
        <m:r>
          <m:t>t</m:t>
        </m:r>
        <m:r>
          <m:t>h</m:t>
        </m:r>
        <m:r>
          <m:t> </m:t>
        </m:r>
        <m:r>
          <m:t>&gt;</m:t>
        </m:r>
        <m:r>
          <m:t> </m:t>
        </m:r>
        <m:r>
          <m:t>0</m:t>
        </m:r>
      </m:oMath>
    </w:p>
    <w:p>
      <w:pPr>
        <w:numPr>
          <w:numId w:val="1001"/>
          <w:ilvl w:val="0"/>
        </w:numPr>
      </w:pPr>
      <w:r>
        <w:t xml:space="preserve">Let the given sub-array be </w:t>
      </w:r>
      <m:oMath>
        <m:r>
          <m:t>α</m:t>
        </m:r>
      </m:oMath>
      <w:r>
        <w:t xml:space="preserve">,</w:t>
      </w:r>
      <w:r>
        <w:t xml:space="preserve"> </w:t>
      </w:r>
      <w:r>
        <w:t xml:space="preserve">where </w:t>
      </w:r>
      <m:oMath>
        <m:r>
          <m:t>α</m:t>
        </m:r>
        <m:r>
          <m:t>.</m:t>
        </m:r>
        <m:r>
          <m:t>l</m:t>
        </m:r>
        <m:r>
          <m:t>e</m:t>
        </m:r>
        <m:r>
          <m:t>n</m:t>
        </m:r>
        <m:r>
          <m:t>g</m:t>
        </m:r>
        <m:r>
          <m:t>t</m:t>
        </m:r>
        <m:r>
          <m:t>h</m:t>
        </m:r>
        <m:r>
          <m:t> </m:t>
        </m:r>
        <m:r>
          <m:t>&gt;</m:t>
        </m:r>
        <m:r>
          <m:t>0</m:t>
        </m:r>
      </m:oMath>
      <w:r>
        <w:t xml:space="preserve"> </w:t>
      </w:r>
      <w:r>
        <w:t xml:space="preserve"> </w:t>
      </w:r>
      <m:oMath>
        <m:r>
          <m:t>:</m:t>
        </m:r>
        <m:r>
          <m:t> </m:t>
        </m:r>
        <m:r>
          <m:t>α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∈</m:t>
        </m:r>
        <m:r>
          <m:t>β</m:t>
        </m:r>
        <m:r>
          <m:t> </m:t>
        </m:r>
        <m:r>
          <m:t>f</m:t>
        </m:r>
        <m:r>
          <m:t>o</m:t>
        </m:r>
        <m:r>
          <m:t>r</m:t>
        </m:r>
        <m:r>
          <m:t> </m:t>
        </m:r>
        <m:r>
          <m:t>i</m:t>
        </m:r>
        <m:r>
          <m:t> </m:t>
        </m:r>
        <m:r>
          <m:t>=</m:t>
        </m:r>
        <m:r>
          <m:t> </m:t>
        </m:r>
        <m:r>
          <m:t>0</m:t>
        </m:r>
        <m:r>
          <m:t>,</m:t>
        </m:r>
        <m:r>
          <m:t>1</m:t>
        </m:r>
        <m:r>
          <m:t>,</m:t>
        </m:r>
        <m:r>
          <m:t>2</m:t>
        </m:r>
        <m:r>
          <m:t>,</m:t>
        </m:r>
        <m:r>
          <m:t>3</m:t>
        </m:r>
        <m:r>
          <m:t>.</m:t>
        </m:r>
        <m:r>
          <m:t>.</m:t>
        </m:r>
        <m:r>
          <m:t>.</m:t>
        </m:r>
        <m:r>
          <m:t>.</m:t>
        </m:r>
        <m:r>
          <m:t>n</m:t>
        </m:r>
        <m:r>
          <m:t> </m:t>
        </m:r>
        <m:r>
          <m:t>w</m:t>
        </m:r>
        <m:r>
          <m:t>h</m:t>
        </m:r>
        <m:r>
          <m:t>e</m:t>
        </m:r>
        <m:r>
          <m:t>r</m:t>
        </m:r>
        <m:r>
          <m:t>e</m:t>
        </m:r>
        <m:r>
          <m:t> </m:t>
        </m:r>
        <m:r>
          <m:t>n</m:t>
        </m:r>
        <m:r>
          <m:t>&lt;</m:t>
        </m:r>
        <m:r>
          <m:t>β</m:t>
        </m:r>
        <m:r>
          <m:t>.</m:t>
        </m:r>
        <m:r>
          <m:t>l</m:t>
        </m:r>
        <m:r>
          <m:t>e</m:t>
        </m:r>
        <m:r>
          <m:t>n</m:t>
        </m:r>
        <m:r>
          <m:t>g</m:t>
        </m:r>
        <m:r>
          <m:t>t</m:t>
        </m:r>
        <m:r>
          <m:t>h</m:t>
        </m:r>
      </m:oMath>
    </w:p>
    <w:p>
      <w:pPr>
        <w:numPr>
          <w:numId w:val="1001"/>
          <w:ilvl w:val="0"/>
        </w:numPr>
      </w:pPr>
      <w:r>
        <w:t xml:space="preserve">Let the given B.M.I be </w:t>
      </w:r>
      <m:oMath>
        <m:r>
          <m:t>κ</m:t>
        </m:r>
      </m:oMath>
    </w:p>
    <w:p>
      <w:pPr>
        <w:pStyle w:val="FirstParagraph"/>
      </w:pPr>
      <m:oMath>
        <m:r>
          <m:t>i</m:t>
        </m:r>
        <m:r>
          <m:t>n</m:t>
        </m:r>
        <m:r>
          <m:t>p</m:t>
        </m:r>
        <m:r>
          <m:t>u</m:t>
        </m:r>
        <m:r>
          <m:t>t</m:t>
        </m:r>
        <m:r>
          <m:t> </m:t>
        </m:r>
        <m:r>
          <m:t>:</m:t>
        </m:r>
        <m:r>
          <m:t> </m:t>
        </m:r>
        <m:r>
          <m:t>A</m:t>
        </m:r>
        <m:r>
          <m:t> </m:t>
        </m:r>
        <m:r>
          <m:t>s</m:t>
        </m:r>
        <m:r>
          <m:t>e</m:t>
        </m:r>
        <m:r>
          <m:t>q</m:t>
        </m:r>
        <m:r>
          <m:t>u</m:t>
        </m:r>
        <m:r>
          <m:t>e</m:t>
        </m:r>
        <m:r>
          <m:t>n</m:t>
        </m:r>
        <m:r>
          <m:t>c</m:t>
        </m:r>
        <m:r>
          <m:t>e</m:t>
        </m:r>
        <m:r>
          <m:t> </m:t>
        </m:r>
        <m:r>
          <m:t>o</m:t>
        </m:r>
        <m:r>
          <m:t>f</m:t>
        </m:r>
        <m:r>
          <m:t> </m:t>
        </m:r>
        <m:r>
          <m:t>n</m:t>
        </m:r>
        <m:r>
          <m:t> </m:t>
        </m:r>
        <m:r>
          <m:t>n</m:t>
        </m:r>
        <m:r>
          <m:t>u</m:t>
        </m:r>
        <m:r>
          <m:t>m</m:t>
        </m:r>
        <m:r>
          <m:t>b</m:t>
        </m:r>
        <m:r>
          <m:t>e</m:t>
        </m:r>
        <m:r>
          <m:t>r</m:t>
        </m:r>
        <m:r>
          <m:t>s</m:t>
        </m:r>
        <m:r>
          <m:t> </m:t>
        </m:r>
        <m:d>
          <m:dPr>
            <m:begChr m:val="⟨"/>
            <m:endChr m:val="⟩"/>
            <m:grow/>
          </m:dPr>
          <m:e>
            <m:sSub>
              <m:e>
                <m:r>
                  <m:t>a</m:t>
                </m:r>
              </m:e>
              <m:sub>
                <m:r>
                  <m:t>1</m:t>
                </m:r>
              </m:sub>
            </m:sSub>
            <m:r>
              <m:t>,</m:t>
            </m:r>
            <m:r>
              <m:t> </m:t>
            </m:r>
            <m:sSub>
              <m:e>
                <m:r>
                  <m:t>a</m:t>
                </m:r>
              </m:e>
              <m:sub>
                <m:r>
                  <m:t>2</m:t>
                </m:r>
              </m:sub>
            </m:sSub>
            <m:r>
              <m:t>,</m:t>
            </m:r>
            <m:sSub>
              <m:e>
                <m:r>
                  <m:t>a</m:t>
                </m:r>
              </m:e>
              <m:sub>
                <m:r>
                  <m:t>3</m:t>
                </m:r>
              </m:sub>
            </m:sSub>
            <m:r>
              <m:t>.</m:t>
            </m:r>
            <m:r>
              <m:t>.</m:t>
            </m:r>
            <m:r>
              <m:t>.</m:t>
            </m:r>
            <m:r>
              <m:t> </m:t>
            </m:r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 </w:t>
      </w:r>
      <w:r>
        <w:t xml:space="preserve">sorted in non-increasing order.</w:t>
      </w:r>
    </w:p>
    <w:p>
      <w:pPr>
        <w:pStyle w:val="BodyText"/>
      </w:pPr>
      <m:oMath>
        <m:r>
          <m:t>o</m:t>
        </m:r>
        <m:r>
          <m:t>u</m:t>
        </m:r>
        <m:r>
          <m:t>t</m:t>
        </m:r>
        <m:r>
          <m:t>p</m:t>
        </m:r>
        <m:r>
          <m:t>u</m:t>
        </m:r>
        <m:r>
          <m:t>t</m:t>
        </m:r>
        <m:r>
          <m:t> </m:t>
        </m:r>
        <m:r>
          <m:t>:</m:t>
        </m:r>
        <m:r>
          <m:t> </m:t>
        </m:r>
        <m:r>
          <m:t>A</m:t>
        </m:r>
        <m:r>
          <m:t> </m:t>
        </m:r>
        <m:r>
          <m:t>n</m:t>
        </m:r>
        <m:r>
          <m:t>u</m:t>
        </m:r>
        <m:r>
          <m:t>m</m:t>
        </m:r>
        <m:r>
          <m:t>b</m:t>
        </m:r>
        <m:r>
          <m:t>e</m:t>
        </m:r>
        <m:r>
          <m:t>r</m:t>
        </m:r>
        <m:r>
          <m:t> </m:t>
        </m:r>
        <m:sSub>
          <m:e>
            <m:r>
              <m:t>n</m:t>
            </m:r>
          </m:e>
          <m:sub>
            <m:r>
              <m:t>1</m:t>
            </m:r>
          </m:sub>
        </m:sSub>
        <m:r>
          <m:t>:</m:t>
        </m:r>
        <m:r>
          <m:t> </m:t>
        </m:r>
        <m:r>
          <m:t>0</m:t>
        </m:r>
        <m:r>
          <m:t>≤</m:t>
        </m:r>
        <m:sSub>
          <m:e>
            <m:r>
              <m:t>n</m:t>
            </m:r>
          </m:e>
          <m:sub>
            <m:r>
              <m:t>1</m:t>
            </m:r>
          </m:sub>
        </m:sSub>
        <m:r>
          <m:t>≤</m:t>
        </m:r>
        <m:r>
          <m:t>1</m:t>
        </m:r>
      </m:oMath>
    </w:p>
    <w:p>
      <w:pPr>
        <w:pStyle w:val="BodyText"/>
      </w:pPr>
      <w:r>
        <w:rPr>
          <w:i/>
          <w:b/>
        </w:rPr>
        <w:t xml:space="preserve">compute-Percentile(</w:t>
      </w:r>
      <m:oMath>
        <m:r>
          <m:t>κ</m:t>
        </m:r>
      </m:oMath>
      <w:r>
        <w:rPr>
          <w:i/>
          <w:b/>
        </w:rPr>
        <w:t xml:space="preserve">,</w:t>
      </w:r>
      <w:r>
        <w:rPr>
          <w:i/>
          <w:b/>
        </w:rPr>
        <w:t xml:space="preserve"> </w:t>
      </w:r>
      <m:oMath>
        <m:r>
          <m:t>α</m:t>
        </m:r>
        <m:r>
          <m:t>,</m:t>
        </m:r>
        <m:r>
          <m:t> </m:t>
        </m:r>
        <m:r>
          <m:t>β</m:t>
        </m:r>
        <m:r>
          <m:t>.</m:t>
        </m:r>
        <m:r>
          <m:t>l</m:t>
        </m:r>
        <m:r>
          <m:t>e</m:t>
        </m:r>
        <m:r>
          <m:t>n</m:t>
        </m:r>
        <m:r>
          <m:t>g</m:t>
        </m:r>
        <m:r>
          <m:t>t</m:t>
        </m:r>
        <m:r>
          <m:t>h</m:t>
        </m:r>
      </m:oMath>
      <w:r>
        <w:rPr>
          <w:i/>
          <w:b/>
        </w:rPr>
        <w:t xml:space="preserve">){</w:t>
      </w:r>
    </w:p>
    <w:p>
      <w:pPr>
        <w:pStyle w:val="BodyText"/>
      </w:pPr>
      <w:r>
        <w:rPr>
          <w:i/>
          <w:b/>
        </w:rPr>
        <w:t xml:space="preserve">     </w:t>
      </w:r>
      <m:oMath>
        <m:r>
          <m:t>l</m:t>
        </m:r>
        <m:r>
          <m:t>←</m:t>
        </m:r>
        <m:r>
          <m:t>0</m:t>
        </m:r>
      </m:oMath>
    </w:p>
    <w:p>
      <w:pPr>
        <w:pStyle w:val="BodyText"/>
      </w:pPr>
      <w:r>
        <w:t xml:space="preserve">    </w:t>
      </w:r>
      <m:oMath>
        <m:r>
          <m:t>r</m:t>
        </m:r>
        <m:r>
          <m:t> </m:t>
        </m:r>
        <m:r>
          <m:t>←</m:t>
        </m:r>
        <m:r>
          <m:t> </m:t>
        </m:r>
        <m:r>
          <m:t>α</m:t>
        </m:r>
        <m:r>
          <m:t>.</m:t>
        </m:r>
        <m:r>
          <m:t>l</m:t>
        </m:r>
        <m:r>
          <m:t>e</m:t>
        </m:r>
        <m:r>
          <m:t>n</m:t>
        </m:r>
        <m:r>
          <m:t>g</m:t>
        </m:r>
        <m:r>
          <m:t>t</m:t>
        </m:r>
        <m:r>
          <m:t>h</m:t>
        </m:r>
        <m:r>
          <m:t> </m:t>
        </m:r>
        <m:r>
          <m:t>−</m:t>
        </m:r>
        <m:r>
          <m:t> </m:t>
        </m:r>
        <m:r>
          <m:t>1</m:t>
        </m:r>
      </m:oMath>
    </w:p>
    <w:p>
      <w:pPr>
        <w:pStyle w:val="BodyText"/>
      </w:pPr>
      <w:r>
        <w:rPr>
          <w:i/>
          <w:b/>
        </w:rPr>
        <w:t xml:space="preserve">    </w:t>
      </w:r>
      <m:oMath>
        <m:r>
          <m:t>λ</m:t>
        </m:r>
      </m:oMath>
      <w:r>
        <w:rPr>
          <w:i/>
          <w:b/>
        </w:rPr>
        <w:t xml:space="preserve"> </w:t>
      </w:r>
      <m:oMath>
        <m:r>
          <m:t>←</m:t>
        </m:r>
      </m:oMath>
      <w:r>
        <w:t xml:space="preserve"> </w:t>
      </w:r>
      <w:r>
        <w:t xml:space="preserve"> </w:t>
      </w:r>
      <w:r>
        <w:rPr>
          <w:i/>
          <w:b/>
        </w:rPr>
        <w:t xml:space="preserve">search-BMI(</w:t>
      </w:r>
      <m:oMath>
        <m:r>
          <m:t>α</m:t>
        </m:r>
        <m:r>
          <m:t>,</m:t>
        </m:r>
        <m:r>
          <m:t> </m:t>
        </m:r>
        <m:r>
          <m:t>l</m:t>
        </m:r>
        <m:r>
          <m:t>,</m:t>
        </m:r>
        <m:r>
          <m:t> </m:t>
        </m:r>
        <m:r>
          <m:t>r</m:t>
        </m:r>
        <m:r>
          <m:t>,</m:t>
        </m:r>
        <m:r>
          <m:t> </m:t>
        </m:r>
        <m:r>
          <m:t>κ</m:t>
        </m:r>
      </m:oMath>
      <w:r>
        <w:rPr>
          <w:i/>
          <w:b/>
        </w:rPr>
        <w:t xml:space="preserve">)</w:t>
      </w:r>
    </w:p>
    <w:p>
      <w:pPr>
        <w:pStyle w:val="BodyText"/>
      </w:pPr>
      <w:r>
        <w:rPr>
          <w:b/>
          <w:i/>
        </w:rPr>
        <w:t xml:space="preserve">   </w:t>
      </w:r>
      <w:r>
        <w:t xml:space="preserve"> </w:t>
      </w:r>
      <w:r>
        <w:rPr>
          <w:i/>
          <w:b/>
        </w:rPr>
        <w:t xml:space="preserve">return</w:t>
      </w:r>
      <w:r>
        <w:t xml:space="preserve"> </w:t>
      </w:r>
      <m:oMath>
        <m:f>
          <m:fPr>
            <m:type m:val="bar"/>
          </m:fPr>
          <m:num>
            <m:r>
              <m:t>λ</m:t>
            </m:r>
          </m:num>
          <m:den>
            <m:r>
              <m:t>β</m:t>
            </m:r>
            <m:r>
              <m:t>.</m:t>
            </m:r>
            <m:r>
              <m:t>l</m:t>
            </m:r>
            <m:r>
              <m:t>e</m:t>
            </m:r>
            <m:r>
              <m:t>n</m:t>
            </m:r>
            <m:r>
              <m:t>g</m:t>
            </m:r>
            <m:r>
              <m:t>t</m:t>
            </m:r>
            <m:r>
              <m:t>h</m:t>
            </m:r>
          </m:den>
        </m:f>
      </m:oMath>
    </w:p>
    <w:p>
      <w:pPr>
        <w:pStyle w:val="BodyText"/>
      </w:pPr>
      <w:r>
        <w:rPr>
          <w:b/>
          <w:i/>
        </w:rPr>
        <w:t xml:space="preserve">search-BMI(</w:t>
      </w:r>
      <m:oMath>
        <m:r>
          <m:t>α</m:t>
        </m:r>
        <m:r>
          <m:t>,</m:t>
        </m:r>
        <m:r>
          <m:t> </m:t>
        </m:r>
        <m:r>
          <m:t>l</m:t>
        </m:r>
        <m:r>
          <m:t>,</m:t>
        </m:r>
        <m:r>
          <m:t> </m:t>
        </m:r>
        <m:r>
          <m:t>r</m:t>
        </m:r>
        <m:r>
          <m:t>,</m:t>
        </m:r>
        <m:r>
          <m:t> </m:t>
        </m:r>
        <m:r>
          <m:t>κ</m:t>
        </m:r>
      </m:oMath>
      <w:r>
        <w:rPr>
          <w:b/>
          <w:i/>
        </w:rPr>
        <w:t xml:space="preserve">){</w:t>
      </w:r>
    </w:p>
    <w:p>
      <w:pPr>
        <w:pStyle w:val="BodyText"/>
      </w:pPr>
      <w:r>
        <w:rPr>
          <w:b/>
          <w:i/>
        </w:rPr>
        <w:t xml:space="preserve"> </w:t>
      </w:r>
      <w:r>
        <w:rPr>
          <w:i/>
          <w:b/>
        </w:rPr>
        <w:t xml:space="preserve">if </w:t>
      </w:r>
      <w:r>
        <w:t xml:space="preserve"> </w:t>
      </w:r>
      <m:oMath>
        <m:r>
          <m:t>l</m:t>
        </m:r>
        <m:r>
          <m:t>≤</m:t>
        </m:r>
        <m:r>
          <m:t>r</m:t>
        </m:r>
      </m:oMath>
    </w:p>
    <w:p>
      <w:pPr>
        <w:pStyle w:val="BodyText"/>
      </w:pPr>
      <w:r>
        <w:t xml:space="preserve">        </w:t>
      </w:r>
      <m:oMath>
        <m:r>
          <m:t>m</m:t>
        </m:r>
        <m:r>
          <m:t> </m:t>
        </m:r>
        <m:r>
          <m:t>←</m:t>
        </m:r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 </m:t>
                </m:r>
                <m:r>
                  <m:t>+</m:t>
                </m:r>
                <m:r>
                  <m:t>r</m:t>
                </m:r>
              </m:e>
            </m: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      </w:t>
      </w:r>
      <w:r>
        <w:t xml:space="preserve"> </w:t>
      </w:r>
      <w:r>
        <w:rPr>
          <w:i/>
          <w:b/>
        </w:rPr>
        <w:t xml:space="preserve">if</w:t>
      </w:r>
      <w:r>
        <w:t xml:space="preserve"> </w:t>
      </w:r>
      <m:oMath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 </m:t>
        </m:r>
        <m:r>
          <m:t>=</m:t>
        </m:r>
        <m:r>
          <m:t>=</m:t>
        </m:r>
        <m:r>
          <m:t> </m:t>
        </m:r>
        <m:r>
          <m:t>κ</m:t>
        </m:r>
      </m:oMath>
    </w:p>
    <w:p>
      <w:pPr>
        <w:pStyle w:val="BodyText"/>
      </w:pPr>
      <w:r>
        <w:t xml:space="preserve">            </w:t>
      </w:r>
      <m:oMath>
        <m:r>
          <m:t>j</m:t>
        </m:r>
        <m:r>
          <m:t>=</m:t>
        </m:r>
        <m:r>
          <m:t>m</m:t>
        </m:r>
        <m:r>
          <m:t>−</m:t>
        </m:r>
        <m:r>
          <m:t>1</m:t>
        </m:r>
      </m:oMath>
    </w:p>
    <w:p>
      <w:pPr>
        <w:pStyle w:val="BodyText"/>
      </w:pPr>
      <w:r>
        <w:t xml:space="preserve">           </w:t>
      </w:r>
      <w:r>
        <w:rPr>
          <w:i/>
          <w:b/>
        </w:rPr>
        <w:t xml:space="preserve">if </w:t>
      </w:r>
      <m:oMath>
        <m:r>
          <m:t>j</m:t>
        </m:r>
        <m:r>
          <m:t>≥</m:t>
        </m:r>
        <m:r>
          <m:t>0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α</m:t>
        </m:r>
        <m:d>
          <m:dPr>
            <m:begChr m:val="["/>
            <m:endChr m:val="]"/>
            <m:grow/>
          </m:dPr>
          <m:e>
            <m:r>
              <m:t>j</m:t>
            </m:r>
          </m:e>
        </m:d>
        <m:r>
          <m:t>=</m:t>
        </m:r>
        <m:r>
          <m:t>=</m:t>
        </m:r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</m:oMath>
    </w:p>
    <w:p>
      <w:pPr>
        <w:pStyle w:val="BodyText"/>
      </w:pPr>
      <w:r>
        <w:t xml:space="preserve">               </w:t>
      </w:r>
      <w:r>
        <w:t xml:space="preserve"> </w:t>
      </w:r>
      <w:r>
        <w:rPr>
          <w:b/>
          <w:i/>
        </w:rPr>
        <w:t xml:space="preserve">return</w:t>
      </w:r>
      <w:r>
        <w:t xml:space="preserve"> </w:t>
      </w:r>
      <m:oMath/>
      <w:r>
        <w:rPr>
          <w:i/>
          <w:b/>
        </w:rPr>
        <w:t xml:space="preserve">search-BMI(</w:t>
      </w:r>
      <m:oMath>
        <m:r>
          <m:t>α</m:t>
        </m:r>
        <m:r>
          <m:t>,</m:t>
        </m:r>
        <m:r>
          <m:t> </m:t>
        </m:r>
        <m:r>
          <m:t>l</m:t>
        </m:r>
        <m:r>
          <m:t>,</m:t>
        </m:r>
        <m:r>
          <m:t> </m:t>
        </m:r>
        <m:r>
          <m:t>j</m:t>
        </m:r>
        <m:r>
          <m:t>,</m:t>
        </m:r>
        <m:r>
          <m:t> </m:t>
        </m:r>
        <m:r>
          <m:t>κ</m:t>
        </m:r>
      </m:oMath>
      <w:r>
        <w:rPr>
          <w:i/>
          <w:b/>
        </w:rPr>
        <w:t xml:space="preserve">)</w:t>
      </w:r>
    </w:p>
    <w:p>
      <w:pPr>
        <w:pStyle w:val="BodyText"/>
      </w:pPr>
      <w:r>
        <w:rPr>
          <w:i/>
          <w:b/>
        </w:rPr>
        <w:t xml:space="preserve">            else</w:t>
      </w:r>
    </w:p>
    <w:p>
      <w:pPr>
        <w:pStyle w:val="BodyText"/>
      </w:pPr>
      <w:r>
        <w:rPr>
          <w:i/>
          <w:b/>
        </w:rPr>
        <w:t xml:space="preserve">                  return </w:t>
      </w:r>
      <m:oMath>
        <m:r>
          <m:t>m</m:t>
        </m:r>
      </m:oMath>
    </w:p>
    <w:p>
      <w:pPr>
        <w:pStyle w:val="BodyText"/>
      </w:pPr>
      <w:r>
        <w:t xml:space="preserve">       </w:t>
      </w:r>
      <w:r>
        <w:t xml:space="preserve"> </w:t>
      </w:r>
      <w:r>
        <w:rPr>
          <w:i/>
          <w:b/>
        </w:rPr>
        <w:t xml:space="preserve">else if</w:t>
      </w:r>
      <w:r>
        <w:t xml:space="preserve"> </w:t>
      </w:r>
      <m:oMath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&lt;</m:t>
        </m:r>
        <m:r>
          <m:t>κ</m:t>
        </m:r>
      </m:oMath>
    </w:p>
    <w:p>
      <w:pPr>
        <w:pStyle w:val="BodyText"/>
      </w:pPr>
      <w:r>
        <w:t xml:space="preserve">             </w:t>
      </w:r>
      <w:r>
        <w:t xml:space="preserve"> </w:t>
      </w:r>
      <w:r>
        <w:t xml:space="preserve">  </w:t>
      </w:r>
      <w:r>
        <w:rPr>
          <w:i/>
          <w:b/>
        </w:rPr>
        <w:t xml:space="preserve">return</w:t>
      </w:r>
      <w:r>
        <w:t xml:space="preserve"> </w:t>
      </w:r>
      <w:r>
        <w:rPr>
          <w:i/>
          <w:b/>
        </w:rPr>
        <w:t xml:space="preserve">search-BMI(</w:t>
      </w:r>
      <m:oMath>
        <m:r>
          <m:t>α</m:t>
        </m:r>
        <m:r>
          <m:t>,</m:t>
        </m:r>
        <m:r>
          <m:t> </m:t>
        </m:r>
        <m:r>
          <m:t>m</m:t>
        </m:r>
        <m:r>
          <m:t>+</m:t>
        </m:r>
        <m:r>
          <m:t>1</m:t>
        </m:r>
        <m:r>
          <m:t>,</m:t>
        </m:r>
        <m:r>
          <m:t> </m:t>
        </m:r>
        <m:r>
          <m:t>r</m:t>
        </m:r>
        <m:r>
          <m:t>,</m:t>
        </m:r>
        <m:r>
          <m:t> </m:t>
        </m:r>
        <m:r>
          <m:t>κ</m:t>
        </m:r>
      </m:oMath>
      <w:r>
        <w:rPr>
          <w:i/>
          <w:b/>
        </w:rPr>
        <w:t xml:space="preserve">)</w:t>
      </w:r>
    </w:p>
    <w:p>
      <w:pPr>
        <w:pStyle w:val="BodyText"/>
      </w:pPr>
      <w:r>
        <w:rPr>
          <w:b/>
          <w:i/>
        </w:rPr>
        <w:t xml:space="preserve">        </w:t>
      </w:r>
      <w:r>
        <w:rPr>
          <w:i/>
          <w:b/>
        </w:rPr>
        <w:t xml:space="preserve">else</w:t>
      </w:r>
      <w:r>
        <w:t xml:space="preserve"> </w:t>
      </w:r>
    </w:p>
    <w:p>
      <w:pPr>
        <w:pStyle w:val="BodyText"/>
      </w:pPr>
      <w:r>
        <w:t xml:space="preserve">             </w:t>
      </w:r>
      <w:r>
        <w:t xml:space="preserve"> </w:t>
      </w:r>
      <w:r>
        <w:t xml:space="preserve">  </w:t>
      </w:r>
      <w:r>
        <w:rPr>
          <w:i/>
          <w:b/>
        </w:rPr>
        <w:t xml:space="preserve">return</w:t>
      </w:r>
      <w:r>
        <w:t xml:space="preserve"> </w:t>
      </w:r>
      <w:r>
        <w:rPr>
          <w:i/>
          <w:b/>
        </w:rPr>
        <w:t xml:space="preserve">search-BMI(</w:t>
      </w:r>
      <m:oMath>
        <m:r>
          <m:t>α</m:t>
        </m:r>
        <m:r>
          <m:t>,</m:t>
        </m:r>
        <m:r>
          <m:t> </m:t>
        </m:r>
        <m:r>
          <m:t>l</m:t>
        </m:r>
        <m:r>
          <m:t>,</m:t>
        </m:r>
        <m:r>
          <m:t> </m:t>
        </m:r>
        <m:r>
          <m:t>m</m:t>
        </m:r>
        <m:r>
          <m:t>−</m:t>
        </m:r>
        <m:r>
          <m:t>1</m:t>
        </m:r>
        <m:r>
          <m:t>,</m:t>
        </m:r>
        <m:r>
          <m:t> </m:t>
        </m:r>
        <m:r>
          <m:t>κ</m:t>
        </m:r>
      </m:oMath>
      <w:r>
        <w:rPr>
          <w:i/>
          <w:b/>
        </w:rPr>
        <w:t xml:space="preserve">)</w:t>
      </w:r>
    </w:p>
    <w:p>
      <w:pPr>
        <w:pStyle w:val="BodyText"/>
      </w:pPr>
      <w:r>
        <w:rPr>
          <w:i/>
          <w:b/>
        </w:rPr>
        <w:t xml:space="preserve">return </w:t>
      </w:r>
      <m:oMath>
        <m:r>
          <m:t>l</m:t>
        </m:r>
      </m:oMath>
      <w:r>
        <w:t xml:space="preserve"> </w:t>
      </w:r>
    </w:p>
    <w:p>
      <w:pPr>
        <w:pStyle w:val="BodyText"/>
      </w:pPr>
      <w:r>
        <w:br w:type="textWrapping"/>
      </w:r>
      <w:r>
        <w:rPr>
          <w:b/>
        </w:rPr>
        <w:t xml:space="preserve">3. c) </w:t>
      </w:r>
      <w:r>
        <w:t xml:space="preserve">We prove the correctness of our algorithm by induction on</w:t>
      </w:r>
      <w:r>
        <w:t xml:space="preserve"> </w:t>
      </w:r>
      <w:r>
        <w:t xml:space="preserve">the size of sub-array </w:t>
      </w:r>
      <m:oMath>
        <m:r>
          <m:t>n</m:t>
        </m:r>
        <m:r>
          <m:t> </m:t>
        </m:r>
        <m:r>
          <m:t>=</m:t>
        </m:r>
        <m:r>
          <m:t> </m:t>
        </m:r>
        <m:r>
          <m:t>r</m:t>
        </m:r>
        <m:r>
          <m:t> </m:t>
        </m:r>
        <m:r>
          <m:t>−</m:t>
        </m:r>
        <m:r>
          <m:t> </m:t>
        </m:r>
        <m:r>
          <m:t>l</m:t>
        </m:r>
        <m:r>
          <m:t> </m:t>
        </m:r>
        <m:r>
          <m:t>+</m:t>
        </m:r>
        <m:r>
          <m:t>1</m:t>
        </m:r>
      </m:oMath>
    </w:p>
    <w:p>
      <w:pPr>
        <w:pStyle w:val="Heading2"/>
      </w:pPr>
      <w:bookmarkStart w:id="21" w:name="base-casen-1-rightarrow-l-r-m-fracleftlrright2-lr"/>
      <w:bookmarkEnd w:id="21"/>
      <w:r>
        <w:t xml:space="preserve">            Base</w:t>
      </w:r>
      <w:r>
        <w:t xml:space="preserve"> </w:t>
      </w:r>
      <w:r>
        <w:t xml:space="preserve">case: </w:t>
      </w:r>
      <m:oMath>
        <m:r>
          <m:t>n</m:t>
        </m:r>
        <m:r>
          <m:t> </m:t>
        </m:r>
        <m:r>
          <m:t>=</m:t>
        </m:r>
        <m:r>
          <m:t> </m:t>
        </m:r>
        <m:r>
          <m:t>1</m:t>
        </m:r>
        <m:r>
          <m:t> </m:t>
        </m:r>
        <m:r>
          <m:t>⇒</m:t>
        </m:r>
        <m:r>
          <m:t>l</m:t>
        </m:r>
        <m:r>
          <m:t> </m:t>
        </m:r>
        <m:r>
          <m:t>=</m:t>
        </m:r>
        <m:r>
          <m:t> </m:t>
        </m:r>
        <m:r>
          <m:t>r</m:t>
        </m:r>
        <m:r>
          <m:t>,</m:t>
        </m:r>
        <m:r>
          <m:t> </m:t>
        </m:r>
        <m:r>
          <m:t>m</m:t>
        </m:r>
        <m:r>
          <m:t> </m:t>
        </m:r>
        <m:r>
          <m:t>=</m:t>
        </m:r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+</m:t>
                </m:r>
                <m:r>
                  <m:t>r</m:t>
                </m:r>
              </m:e>
            </m:d>
          </m:num>
          <m:den>
            <m:r>
              <m:t>2</m:t>
            </m:r>
          </m:den>
        </m:f>
        <m:r>
          <m:t> </m:t>
        </m:r>
        <m:r>
          <m:t>=</m:t>
        </m:r>
        <m:r>
          <m:t> </m:t>
        </m:r>
        <m:r>
          <m:t>l</m:t>
        </m:r>
        <m:r>
          <m:t>=</m:t>
        </m:r>
        <m:r>
          <m:t>r</m:t>
        </m:r>
      </m:oMath>
    </w:p>
    <w:p>
      <w:pPr>
        <w:pStyle w:val="FirstParagraph"/>
      </w:pPr>
      <w:r>
        <w:t xml:space="preserve">             if </w:t>
      </w:r>
      <m:oMath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 </m:t>
        </m:r>
        <m:r>
          <m:t>=</m:t>
        </m:r>
        <m:r>
          <m:t>=</m:t>
        </m:r>
        <m:r>
          <m:t> </m:t>
        </m:r>
        <m:r>
          <m:t>κ</m:t>
        </m:r>
      </m:oMath>
      <w:r>
        <w:t xml:space="preserve">, then it will</w:t>
      </w:r>
      <w:r>
        <w:t xml:space="preserve"> </w:t>
      </w:r>
      <w:r>
        <w:t xml:space="preserve">return </w:t>
      </w:r>
      <m:oMath>
        <m:r>
          <m:t>m</m:t>
        </m:r>
        <m:r>
          <m:t> </m:t>
        </m:r>
        <m:r>
          <m:t>=</m:t>
        </m:r>
        <m:r>
          <m:t>l</m:t>
        </m:r>
        <m:r>
          <m:t> </m:t>
        </m:r>
        <m:r>
          <m:t>=</m:t>
        </m:r>
        <m:r>
          <m:t>r</m:t>
        </m:r>
      </m:oMath>
      <w:r>
        <w:t xml:space="preserve"> </w:t>
      </w:r>
      <w:r>
        <w:t xml:space="preserve">as </w:t>
      </w:r>
      <m:oMath>
        <m:r>
          <m:t>m</m:t>
        </m:r>
        <m:r>
          <m:t>−</m:t>
        </m:r>
        <m:r>
          <m:t>1</m:t>
        </m:r>
        <m:r>
          <m:t>&lt;</m:t>
        </m:r>
        <m:r>
          <m:t>0</m:t>
        </m:r>
      </m:oMath>
    </w:p>
    <w:p>
      <w:pPr>
        <w:pStyle w:val="BodyText"/>
      </w:pPr>
      <w:r>
        <w:t xml:space="preserve">             if </w:t>
      </w:r>
      <m:oMath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 </m:t>
        </m:r>
        <m:r>
          <m:t>≠</m:t>
        </m:r>
        <m:r>
          <m:t> </m:t>
        </m:r>
        <m:r>
          <m:t>κ</m:t>
        </m:r>
      </m:oMath>
      <w:r>
        <w:t xml:space="preserve">,</w:t>
      </w:r>
    </w:p>
    <w:p>
      <w:pPr>
        <w:pStyle w:val="BodyText"/>
      </w:pPr>
      <w:r>
        <w:t xml:space="preserve">                  </w:t>
      </w:r>
      <m:oMath>
        <m:r>
          <m:t>•</m:t>
        </m:r>
        <m:r>
          <m:t> </m:t>
        </m:r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&lt;</m:t>
        </m:r>
        <m:r>
          <m:t>κ</m:t>
        </m:r>
        <m:r>
          <m:t>,</m:t>
        </m:r>
        <m:r>
          <m:t> </m:t>
        </m:r>
      </m:oMath>
      <w:r>
        <w:t xml:space="preserve"> </w:t>
      </w:r>
      <w:r>
        <w:t xml:space="preserve">it will</w:t>
      </w:r>
      <w:r>
        <w:t xml:space="preserve"> </w:t>
      </w:r>
      <w:r>
        <w:t xml:space="preserve">call </w:t>
      </w:r>
      <w:r>
        <w:rPr>
          <w:i/>
          <w:b/>
        </w:rPr>
        <w:t xml:space="preserve">search-BMI(</w:t>
      </w:r>
      <m:oMath>
        <m:r>
          <m:t>α</m:t>
        </m:r>
        <m:r>
          <m:t>,</m:t>
        </m:r>
        <m:r>
          <m:t> </m:t>
        </m:r>
        <m:r>
          <m:t>m</m:t>
        </m:r>
        <m:r>
          <m:t>+</m:t>
        </m:r>
        <m:r>
          <m:t>1</m:t>
        </m:r>
        <m:r>
          <m:t>,</m:t>
        </m:r>
        <m:r>
          <m:t> </m:t>
        </m:r>
        <m:r>
          <m:t>r</m:t>
        </m:r>
        <m:r>
          <m:t>,</m:t>
        </m:r>
        <m:r>
          <m:t> </m:t>
        </m:r>
        <m:r>
          <m:t>κ</m:t>
        </m:r>
      </m:oMath>
      <w:r>
        <w:rPr>
          <w:i/>
          <w:b/>
        </w:rPr>
        <w:t xml:space="preserve">)</w:t>
      </w:r>
    </w:p>
    <w:p>
      <w:pPr>
        <w:pStyle w:val="BodyText"/>
      </w:pPr>
      <w:r>
        <w:rPr>
          <w:b/>
          <w:i/>
        </w:rPr>
        <w:t xml:space="preserve">                            </w:t>
      </w:r>
      <w:r>
        <w:t xml:space="preserve">this call will</w:t>
      </w:r>
      <w:r>
        <w:t xml:space="preserve"> </w:t>
      </w:r>
      <w:r>
        <w:t xml:space="preserve">return </w:t>
      </w:r>
      <m:oMath>
        <m:r>
          <m:t>l</m:t>
        </m:r>
        <m:r>
          <m:t> </m:t>
        </m:r>
        <m:r>
          <m:t>⇒</m:t>
        </m:r>
        <m:r>
          <m:t>1</m:t>
        </m:r>
      </m:oMath>
    </w:p>
    <w:p>
      <w:pPr>
        <w:pStyle w:val="BodyText"/>
      </w:pPr>
      <w:r>
        <w:t xml:space="preserve">                  </w:t>
      </w:r>
      <m:oMath>
        <m:r>
          <m:t>•</m:t>
        </m:r>
        <m:r>
          <m:t> </m:t>
        </m:r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&gt;</m:t>
        </m:r>
        <m:r>
          <m:t>κ</m:t>
        </m:r>
        <m:r>
          <m:t>,</m:t>
        </m:r>
        <m:r>
          <m:t> </m:t>
        </m:r>
      </m:oMath>
      <w:r>
        <w:t xml:space="preserve"> </w:t>
      </w:r>
      <w:r>
        <w:t xml:space="preserve">it will</w:t>
      </w:r>
      <w:r>
        <w:t xml:space="preserve"> </w:t>
      </w:r>
      <w:r>
        <w:t xml:space="preserve">call </w:t>
      </w:r>
      <w:r>
        <w:rPr>
          <w:i/>
          <w:b/>
        </w:rPr>
        <w:t xml:space="preserve">search-BMI(</w:t>
      </w:r>
      <m:oMath>
        <m:r>
          <m:t>α</m:t>
        </m:r>
        <m:r>
          <m:t>,</m:t>
        </m:r>
        <m:r>
          <m:t> </m:t>
        </m:r>
        <m:r>
          <m:t>l</m:t>
        </m:r>
        <m:r>
          <m:t>,</m:t>
        </m:r>
        <m:r>
          <m:t> </m:t>
        </m:r>
        <m:r>
          <m:t>m</m:t>
        </m:r>
        <m:r>
          <m:t>−</m:t>
        </m:r>
        <m:r>
          <m:t>1</m:t>
        </m:r>
        <m:r>
          <m:t>,</m:t>
        </m:r>
        <m:r>
          <m:t> </m:t>
        </m:r>
        <m:r>
          <m:t>κ</m:t>
        </m:r>
      </m:oMath>
      <w:r>
        <w:rPr>
          <w:i/>
          <w:b/>
        </w:rPr>
        <w:t xml:space="preserve">)</w:t>
      </w:r>
    </w:p>
    <w:p>
      <w:pPr>
        <w:pStyle w:val="BodyText"/>
      </w:pPr>
      <w:r>
        <w:rPr>
          <w:b/>
          <w:i/>
        </w:rPr>
        <w:t xml:space="preserve">                            </w:t>
      </w:r>
      <w:r>
        <w:t xml:space="preserve">this call will return</w:t>
      </w:r>
      <w:r>
        <w:t xml:space="preserve"> </w:t>
      </w:r>
      <w:r>
        <w:t xml:space="preserve">l </w:t>
      </w:r>
      <m:oMath>
        <m:r>
          <m:t>⇒</m:t>
        </m:r>
        <m:r>
          <m:t>0</m:t>
        </m:r>
      </m:oMath>
    </w:p>
    <w:p>
      <w:pPr>
        <w:pStyle w:val="BodyText"/>
      </w:pPr>
      <w:r>
        <w:t xml:space="preserve">           </w:t>
      </w:r>
      <w:r>
        <w:rPr>
          <w:b/>
        </w:rPr>
        <w:t xml:space="preserve">Assumption</w:t>
      </w:r>
      <w:r>
        <w:t xml:space="preserve">:  </w:t>
      </w:r>
      <w:r>
        <w:rPr>
          <w:b/>
          <w:i/>
        </w:rPr>
        <w:t xml:space="preserve">search-BMI </w:t>
      </w:r>
      <w:r>
        <w:t xml:space="preserve">works</w:t>
      </w:r>
      <w:r>
        <w:t xml:space="preserve"> </w:t>
      </w:r>
      <w:r>
        <w:t xml:space="preserve">correctly for any sub-array of size </w:t>
      </w:r>
      <m:oMath>
        <m:r>
          <m:t>K</m:t>
        </m:r>
        <m:r>
          <m:t> </m:t>
        </m:r>
        <m:r>
          <m:t>=</m:t>
        </m:r>
        <m:r>
          <m:t> </m:t>
        </m:r>
        <m:r>
          <m:t>r</m:t>
        </m:r>
        <m:r>
          <m:t>−</m:t>
        </m:r>
        <m:r>
          <m:t>l</m:t>
        </m:r>
        <m:r>
          <m:t>+</m:t>
        </m:r>
        <m:r>
          <m:t>1</m:t>
        </m:r>
      </m:oMath>
    </w:p>
    <w:p>
      <w:pPr>
        <w:pStyle w:val="BodyText"/>
      </w:pPr>
      <w:r>
        <w:t xml:space="preserve">           </w:t>
      </w:r>
      <w:r>
        <w:rPr>
          <w:b/>
        </w:rPr>
        <w:t xml:space="preserve">Inductive Step: </w:t>
      </w:r>
    </w:p>
    <w:p>
      <w:pPr>
        <w:pStyle w:val="BodyText"/>
      </w:pPr>
      <w:r>
        <w:rPr>
          <w:b/>
        </w:rPr>
        <w:t xml:space="preserve">                 </w:t>
      </w:r>
      <w:r>
        <w:t xml:space="preserve"> </w:t>
      </w:r>
      <w:r>
        <w:t xml:space="preserve">Let</w:t>
      </w:r>
      <w:r>
        <w:rPr>
          <w:b/>
        </w:rPr>
        <w:t xml:space="preserve"> </w:t>
      </w:r>
      <m:oMath>
        <m:r>
          <m:t>α</m:t>
        </m:r>
      </m:oMath>
      <w:r>
        <w:t xml:space="preserve"> </w:t>
      </w:r>
      <w:r>
        <w:t xml:space="preserve">be of</w:t>
      </w:r>
      <w:r>
        <w:t xml:space="preserve"> </w:t>
      </w:r>
      <w:r>
        <w:t xml:space="preserve">size </w:t>
      </w:r>
      <m:oMath>
        <m:r>
          <m:t>K</m:t>
        </m:r>
        <m:r>
          <m:t>+</m:t>
        </m:r>
        <m:r>
          <m:t>1</m:t>
        </m:r>
      </m:oMath>
    </w:p>
    <w:p>
      <w:pPr>
        <w:pStyle w:val="BodyText"/>
      </w:pPr>
      <w:r>
        <w:t xml:space="preserve">                            </w:t>
      </w:r>
      <m:oMath>
        <m:r>
          <m:t>m</m:t>
        </m:r>
        <m:r>
          <m:t> </m:t>
        </m:r>
        <m:r>
          <m:t>=</m:t>
        </m:r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+</m:t>
                </m:r>
                <m:r>
                  <m:t>r</m:t>
                </m:r>
              </m:e>
            </m: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                 there are 3 cases:</w:t>
      </w:r>
    </w:p>
    <w:p>
      <w:pPr>
        <w:pStyle w:val="BlockText"/>
      </w:pPr>
      <w:r>
        <w:t xml:space="preserve"> 1.   </w:t>
      </w:r>
      <m:oMath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 </m:t>
        </m:r>
        <m:r>
          <m:t>=</m:t>
        </m:r>
        <m:r>
          <m:t>=</m:t>
        </m:r>
        <m:r>
          <m:t> </m:t>
        </m:r>
        <m:r>
          <m:t>κ</m:t>
        </m:r>
      </m:oMath>
      <w:r>
        <w:t xml:space="preserve">, it returns </w:t>
      </w:r>
      <m:oMath>
        <m:r>
          <m:t>m</m:t>
        </m:r>
      </m:oMath>
      <w:r>
        <w:t xml:space="preserve"> </w:t>
      </w:r>
      <w:r>
        <w:t xml:space="preserve">assuming</w:t>
      </w:r>
      <w:r>
        <w:t xml:space="preserve"> </w:t>
      </w:r>
      <w:r>
        <w:t xml:space="preserve">there’s only single instance of it in the B.M.I List.</w:t>
      </w:r>
    </w:p>
    <w:p>
      <w:pPr>
        <w:pStyle w:val="BlockText"/>
      </w:pPr>
      <w:r>
        <w:t xml:space="preserve"> 2.   </w:t>
      </w:r>
      <m:oMath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&lt;</m:t>
        </m:r>
        <m:r>
          <m:t>κ</m:t>
        </m:r>
      </m:oMath>
      <w:r>
        <w:t xml:space="preserve">, it will</w:t>
      </w:r>
      <w:r>
        <w:t xml:space="preserve"> </w:t>
      </w:r>
      <w:r>
        <w:t xml:space="preserve">call </w:t>
      </w:r>
      <w:r>
        <w:rPr>
          <w:i/>
          <w:b/>
        </w:rPr>
        <w:t xml:space="preserve">search-BMI(</w:t>
      </w:r>
      <m:oMath>
        <m:r>
          <m:t>α</m:t>
        </m:r>
        <m:r>
          <m:t>,</m:t>
        </m:r>
        <m:r>
          <m:t> </m:t>
        </m:r>
        <m:r>
          <m:t>m</m:t>
        </m:r>
        <m:r>
          <m:t>+</m:t>
        </m:r>
        <m:r>
          <m:t>1</m:t>
        </m:r>
        <m:r>
          <m:t>,</m:t>
        </m:r>
        <m:r>
          <m:t> </m:t>
        </m:r>
        <m:r>
          <m:t>r</m:t>
        </m:r>
        <m:r>
          <m:t>,</m:t>
        </m:r>
        <m:r>
          <m:t> </m:t>
        </m:r>
        <m:r>
          <m:t>κ</m:t>
        </m:r>
      </m:oMath>
      <w:r>
        <w:rPr>
          <w:i/>
          <w:b/>
        </w:rPr>
        <w:t xml:space="preserve">)</w:t>
      </w:r>
      <w:r>
        <w:t xml:space="preserve"> </w:t>
      </w:r>
    </w:p>
    <w:p>
      <w:pPr>
        <w:pStyle w:val="BlockText"/>
      </w:pPr>
      <w:r>
        <w:t xml:space="preserve">                    size of sub-array now is  </w:t>
      </w:r>
      <m:oMath>
        <m:r>
          <m:t>r</m:t>
        </m:r>
        <m:r>
          <m:t>−</m:t>
        </m:r>
        <m:d>
          <m:dPr>
            <m:begChr m:val="("/>
            <m:endChr m:val=")"/>
            <m:grow/>
          </m:dPr>
          <m:e>
            <m:r>
              <m:t>m</m:t>
            </m:r>
            <m:r>
              <m:t>+</m:t>
            </m:r>
            <m:r>
              <m:t>1</m:t>
            </m:r>
          </m:e>
        </m:d>
        <m:r>
          <m:t>+</m:t>
        </m:r>
        <m:r>
          <m:t>1</m:t>
        </m:r>
        <m:r>
          <m:t>=</m:t>
        </m:r>
        <m:r>
          <m:t>r</m:t>
        </m:r>
        <m:r>
          <m:t>−</m:t>
        </m:r>
        <m:r>
          <m:t>m</m:t>
        </m:r>
      </m:oMath>
    </w:p>
    <w:p>
      <w:pPr>
        <w:pStyle w:val="BlockText"/>
      </w:pPr>
      <w:r>
        <w:t xml:space="preserve">    a) if </w:t>
      </w:r>
      <m:oMath>
        <m:r>
          <m:t>l</m:t>
        </m:r>
        <m:r>
          <m:t>+</m:t>
        </m:r>
        <m:r>
          <m:t>r</m:t>
        </m:r>
        <m:r>
          <m:t> </m:t>
        </m:r>
        <m:r>
          <m:t>i</m:t>
        </m:r>
        <m:r>
          <m:t>s</m:t>
        </m:r>
        <m:r>
          <m:t> </m:t>
        </m:r>
        <m:r>
          <m:t>e</m:t>
        </m:r>
        <m:r>
          <m:t>v</m:t>
        </m:r>
        <m:r>
          <m:t>e</m:t>
        </m:r>
        <m:r>
          <m:t>n</m:t>
        </m:r>
      </m:oMath>
    </w:p>
    <w:p>
      <w:pPr>
        <w:pStyle w:val="BlockText"/>
      </w:pPr>
      <w:r>
        <w:t xml:space="preserve">             </w:t>
      </w:r>
      <m:oMath>
        <m:r>
          <m:t>r</m:t>
        </m:r>
        <m:r>
          <m:t>−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+</m:t>
                </m:r>
                <m:r>
                  <m:t>r</m:t>
                </m:r>
              </m:e>
            </m:d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r</m:t>
                </m:r>
                <m:r>
                  <m:t>−</m:t>
                </m:r>
                <m:r>
                  <m:t>l</m:t>
                </m:r>
                <m:r>
                  <m:t>−</m:t>
                </m:r>
                <m:r>
                  <m:t>r</m:t>
                </m:r>
              </m:e>
            </m:d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r</m:t>
                </m:r>
                <m:r>
                  <m:t>−</m:t>
                </m:r>
                <m:r>
                  <m:t>l</m:t>
                </m:r>
              </m:e>
            </m:d>
          </m:num>
          <m:den>
            <m:r>
              <m:t>2</m:t>
            </m:r>
          </m:den>
        </m:f>
        <m:r>
          <m:t>&lt;</m:t>
        </m:r>
        <m:r>
          <m:t>K</m:t>
        </m:r>
      </m:oMath>
    </w:p>
    <w:p>
      <w:pPr>
        <w:pStyle w:val="BlockText"/>
      </w:pPr>
      <w:r>
        <w:t xml:space="preserve">        by our assumption, this returns the correct answer as our</w:t>
      </w:r>
      <w:r>
        <w:t xml:space="preserve"> </w:t>
      </w:r>
      <w:r>
        <w:t xml:space="preserve">algorithm works for size </w:t>
      </w:r>
      <m:oMath>
        <m:r>
          <m:t>K</m:t>
        </m:r>
      </m:oMath>
    </w:p>
    <w:p>
      <w:pPr>
        <w:pStyle w:val="BlockText"/>
      </w:pPr>
      <w:r>
        <w:t xml:space="preserve">    </w:t>
      </w:r>
    </w:p>
    <w:p>
      <w:pPr>
        <w:pStyle w:val="BlockText"/>
      </w:pPr>
      <w:r>
        <w:t xml:space="preserve">    b) if </w:t>
      </w:r>
      <m:oMath>
        <m:r>
          <m:t>l</m:t>
        </m:r>
        <m:r>
          <m:t>+</m:t>
        </m:r>
        <m:r>
          <m:t>r</m:t>
        </m:r>
        <m:r>
          <m:t> </m:t>
        </m:r>
        <m:r>
          <m:t>i</m:t>
        </m:r>
        <m:r>
          <m:t>s</m:t>
        </m:r>
        <m:r>
          <m:t> </m:t>
        </m:r>
        <m:r>
          <m:t>o</m:t>
        </m:r>
        <m:r>
          <m:t>d</m:t>
        </m:r>
        <m:r>
          <m:t>d</m:t>
        </m:r>
        <m:r>
          <m:t>,</m:t>
        </m:r>
        <m:r>
          <m:t> </m:t>
        </m:r>
        <m:r>
          <m:t>m</m:t>
        </m:r>
        <m:r>
          <m:t> </m:t>
        </m:r>
        <m:r>
          <m:t>=</m:t>
        </m:r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+</m:t>
                </m:r>
                <m:r>
                  <m:t>r</m:t>
                </m:r>
                <m:r>
                  <m:t>−</m:t>
                </m:r>
                <m:r>
                  <m:t>1</m:t>
                </m:r>
              </m:e>
            </m:d>
          </m:num>
          <m:den>
            <m:r>
              <m:t>2</m:t>
            </m:r>
          </m:den>
        </m:f>
      </m:oMath>
    </w:p>
    <w:p>
      <w:pPr>
        <w:pStyle w:val="BlockText"/>
      </w:pPr>
      <w:r>
        <w:t xml:space="preserve">            size of sub-array is </w:t>
      </w:r>
      <m:oMath>
        <m:r>
          <m:t>r</m:t>
        </m:r>
        <m:r>
          <m:t>−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+</m:t>
                </m:r>
                <m:r>
                  <m:t>r</m:t>
                </m:r>
                <m:r>
                  <m:t>−</m:t>
                </m:r>
                <m:r>
                  <m:t>1</m:t>
                </m:r>
              </m:e>
            </m:d>
          </m:num>
          <m:den>
            <m:r>
              <m:t>2</m:t>
            </m:r>
          </m:den>
        </m:f>
        <m:r>
          <m:t> </m:t>
        </m:r>
        <m:r>
          <m:t>=</m:t>
        </m:r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r</m:t>
                </m:r>
                <m:r>
                  <m:t>−</m:t>
                </m:r>
                <m:r>
                  <m:t>l</m:t>
                </m:r>
                <m:r>
                  <m:t>−</m:t>
                </m:r>
                <m:r>
                  <m:t>r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2</m:t>
            </m:r>
          </m:den>
        </m:f>
        <m:r>
          <m:t>=</m:t>
        </m:r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r</m:t>
                </m:r>
                <m:r>
                  <m:t>−</m:t>
                </m:r>
                <m:r>
                  <m:t>l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2</m:t>
            </m:r>
          </m:den>
        </m:f>
        <m:r>
          <m:t>&lt;</m:t>
        </m:r>
        <m:r>
          <m:t>K</m:t>
        </m:r>
      </m:oMath>
    </w:p>
    <w:p>
      <w:pPr>
        <w:pStyle w:val="BlockText"/>
      </w:pPr>
      <w:r>
        <w:t xml:space="preserve">        by our assumption, this returns the correct answer as our</w:t>
      </w:r>
      <w:r>
        <w:t xml:space="preserve"> </w:t>
      </w:r>
      <w:r>
        <w:t xml:space="preserve">algorithm works for size </w:t>
      </w:r>
      <m:oMath>
        <m:r>
          <m:t>K</m:t>
        </m:r>
      </m:oMath>
    </w:p>
    <w:p>
      <w:pPr>
        <w:pStyle w:val="FirstParagraph"/>
      </w:pPr>
      <w:r>
        <w:t xml:space="preserve">          3.  </w:t>
      </w:r>
      <m:oMath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&gt;</m:t>
        </m:r>
        <m:r>
          <m:t>κ</m:t>
        </m:r>
      </m:oMath>
      <w:r>
        <w:t xml:space="preserve">, it will</w:t>
      </w:r>
      <w:r>
        <w:t xml:space="preserve"> </w:t>
      </w:r>
      <w:r>
        <w:t xml:space="preserve">call </w:t>
      </w:r>
      <w:r>
        <w:rPr>
          <w:b/>
          <w:i/>
        </w:rPr>
        <w:t xml:space="preserve">search-BMI(</w:t>
      </w:r>
      <m:oMath>
        <m:r>
          <m:t>α</m:t>
        </m:r>
        <m:r>
          <m:t>,</m:t>
        </m:r>
        <m:r>
          <m:t> </m:t>
        </m:r>
        <m:r>
          <m:t>l</m:t>
        </m:r>
        <m:r>
          <m:t>,</m:t>
        </m:r>
        <m:r>
          <m:t> </m:t>
        </m:r>
        <m:r>
          <m:t>m</m:t>
        </m:r>
        <m:r>
          <m:t>−</m:t>
        </m:r>
        <m:r>
          <m:t>1</m:t>
        </m:r>
        <m:r>
          <m:t>,</m:t>
        </m:r>
        <m:r>
          <m:t> </m:t>
        </m:r>
        <m:r>
          <m:t>κ</m:t>
        </m:r>
        <m:r>
          <m:t> </m:t>
        </m:r>
      </m:oMath>
      <w:r>
        <w:rPr>
          <w:b/>
          <w:i/>
        </w:rPr>
        <w:t xml:space="preserve">)</w:t>
      </w:r>
    </w:p>
    <w:p>
      <w:pPr>
        <w:pStyle w:val="BodyText"/>
      </w:pPr>
      <w:r>
        <w:rPr>
          <w:b/>
          <w:i/>
        </w:rPr>
        <w:t xml:space="preserve">                        </w:t>
      </w:r>
      <w:r>
        <w:t xml:space="preserve">the size of the sub-array now</w:t>
      </w:r>
      <w:r>
        <w:t xml:space="preserve"> </w:t>
      </w:r>
      <w:r>
        <w:t xml:space="preserve">is </w:t>
      </w:r>
      <m:oMath>
        <m:r>
          <m:t>m</m:t>
        </m:r>
        <m:r>
          <m:t>−</m:t>
        </m:r>
        <m:r>
          <m:t>1</m:t>
        </m:r>
        <m:r>
          <m:t>−</m:t>
        </m:r>
        <m:r>
          <m:t>l</m:t>
        </m:r>
        <m:r>
          <m:t>+</m:t>
        </m:r>
        <m:r>
          <m:t>1</m:t>
        </m:r>
        <m:r>
          <m:t> </m:t>
        </m:r>
        <m:r>
          <m:t>=</m:t>
        </m:r>
        <m:r>
          <m:t>m</m:t>
        </m:r>
        <m:r>
          <m:t>−</m:t>
        </m:r>
        <m:r>
          <m:t>l</m:t>
        </m:r>
      </m:oMath>
    </w:p>
    <w:p>
      <w:pPr>
        <w:pStyle w:val="BodyText"/>
      </w:pPr>
      <w:r>
        <w:t xml:space="preserve">                a) if </w:t>
      </w:r>
      <m:oMath>
        <m:r>
          <m:t>l</m:t>
        </m:r>
        <m:r>
          <m:t>+</m:t>
        </m:r>
        <m:r>
          <m:t>r</m:t>
        </m:r>
        <m:r>
          <m:t> </m:t>
        </m:r>
        <m:r>
          <m:t>i</m:t>
        </m:r>
        <m:r>
          <m:t>s</m:t>
        </m:r>
        <m:r>
          <m:t> </m:t>
        </m:r>
        <m:r>
          <m:t>e</m:t>
        </m:r>
        <m:r>
          <m:t>v</m:t>
        </m:r>
        <m:r>
          <m:t>e</m:t>
        </m:r>
        <m:r>
          <m:t>n</m:t>
        </m:r>
      </m:oMath>
    </w:p>
    <w:p>
      <w:pPr>
        <w:pStyle w:val="BodyText"/>
      </w:pPr>
      <w:r>
        <w:t xml:space="preserve">                          </w:t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+</m:t>
                </m:r>
                <m:r>
                  <m:t>r</m:t>
                </m:r>
              </m:e>
            </m:d>
          </m:num>
          <m:den>
            <m:r>
              <m:t>2</m:t>
            </m:r>
          </m:den>
        </m:f>
        <m:r>
          <m:t>−</m:t>
        </m:r>
        <m:r>
          <m:t>l</m:t>
        </m:r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r</m:t>
                </m:r>
                <m:r>
                  <m:t>−</m:t>
                </m:r>
                <m:r>
                  <m:t>l</m:t>
                </m:r>
              </m:e>
            </m:d>
          </m:num>
          <m:den>
            <m:r>
              <m:t>2</m:t>
            </m:r>
          </m:den>
        </m:f>
        <m:r>
          <m:t>&lt;</m:t>
        </m:r>
        <m:r>
          <m:t>K</m:t>
        </m:r>
      </m:oMath>
    </w:p>
    <w:p>
      <w:pPr>
        <w:pStyle w:val="BodyText"/>
      </w:pPr>
      <w:r>
        <w:t xml:space="preserve">                  by  our assumption this returns the correct answer.</w:t>
      </w:r>
    </w:p>
    <w:p>
      <w:pPr>
        <w:pStyle w:val="BodyText"/>
      </w:pPr>
      <w:r>
        <w:t xml:space="preserve">                b) if </w:t>
      </w:r>
      <m:oMath>
        <m:r>
          <m:t>l</m:t>
        </m:r>
        <m:r>
          <m:t>+</m:t>
        </m:r>
        <m:r>
          <m:t>r</m:t>
        </m:r>
        <m:r>
          <m:t> </m:t>
        </m:r>
        <m:r>
          <m:t>i</m:t>
        </m:r>
        <m:r>
          <m:t>s</m:t>
        </m:r>
        <m:r>
          <m:t> </m:t>
        </m:r>
        <m:r>
          <m:t>o</m:t>
        </m:r>
        <m:r>
          <m:t>d</m:t>
        </m:r>
        <m:r>
          <m:t>d</m:t>
        </m:r>
        <m:r>
          <m:t>,</m:t>
        </m:r>
        <m:r>
          <m:t> </m:t>
        </m:r>
        <m:r>
          <m:t>m</m:t>
        </m:r>
        <m:r>
          <m:t> </m:t>
        </m:r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+</m:t>
                </m:r>
                <m:r>
                  <m:t>r</m:t>
                </m:r>
                <m:r>
                  <m:t>−</m:t>
                </m:r>
                <m:r>
                  <m:t>1</m:t>
                </m:r>
              </m:e>
            </m: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                           </w:t>
      </w:r>
      <m:oMath>
        <m:r>
          <m:t>⇒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+</m:t>
                </m:r>
                <m:r>
                  <m:t>r</m:t>
                </m:r>
                <m:r>
                  <m:t>−</m:t>
                </m:r>
                <m:r>
                  <m:t>1</m:t>
                </m:r>
              </m:e>
            </m:d>
          </m:num>
          <m:den>
            <m:r>
              <m:t>2</m:t>
            </m:r>
          </m:den>
        </m:f>
        <m:r>
          <m:t>−</m:t>
        </m:r>
        <m:r>
          <m:t>l</m:t>
        </m:r>
        <m:r>
          <m:t> </m:t>
        </m:r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+</m:t>
                </m:r>
                <m:r>
                  <m:t>r</m:t>
                </m:r>
                <m:r>
                  <m:t>−</m:t>
                </m:r>
                <m:r>
                  <m:t>1</m:t>
                </m:r>
                <m:r>
                  <m:t>−</m:t>
                </m:r>
                <m:r>
                  <m:t>2</m:t>
                </m:r>
                <m:r>
                  <m:t>l</m:t>
                </m:r>
              </m:e>
            </m:d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r</m:t>
                </m:r>
                <m:r>
                  <m:t>−</m:t>
                </m:r>
                <m:r>
                  <m:t>l</m:t>
                </m:r>
                <m:r>
                  <m:t>−</m:t>
                </m:r>
                <m:r>
                  <m:t>1</m:t>
                </m:r>
              </m:e>
            </m:d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K</m:t>
                </m:r>
                <m:r>
                  <m:t>+</m:t>
                </m:r>
                <m:r>
                  <m:t>1</m:t>
                </m:r>
                <m:r>
                  <m:t>−</m:t>
                </m:r>
                <m:r>
                  <m:t>1</m:t>
                </m:r>
              </m:e>
            </m:d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K</m:t>
            </m:r>
          </m:num>
          <m:den>
            <m:r>
              <m:t>2</m:t>
            </m:r>
          </m:den>
        </m:f>
        <m:r>
          <m:t>&lt;</m:t>
        </m:r>
        <m:r>
          <m:t>K</m:t>
        </m:r>
      </m:oMath>
    </w:p>
    <w:p>
      <w:pPr>
        <w:pStyle w:val="BodyText"/>
      </w:pPr>
      <w:r>
        <w:t xml:space="preserve">                by  our assumption this returns the correct answer .  </w:t>
      </w:r>
    </w:p>
    <w:p>
      <w:pPr>
        <w:pStyle w:val="BlockText"/>
      </w:pPr>
      <w:r>
        <w:t xml:space="preserve">   There can be a </w:t>
      </w:r>
      <w:r>
        <w:rPr>
          <w:b/>
        </w:rPr>
        <w:t xml:space="preserve">special case</w:t>
      </w:r>
      <w:r>
        <w:t xml:space="preserve"> </w:t>
      </w:r>
      <w:r>
        <w:t xml:space="preserve">where the B.M.I of two or more</w:t>
      </w:r>
      <w:r>
        <w:t xml:space="preserve"> </w:t>
      </w:r>
      <w:r>
        <w:t xml:space="preserve">patients in the list could be of the same value.</w:t>
      </w:r>
    </w:p>
    <w:p>
      <w:pPr>
        <w:pStyle w:val="BlockText"/>
      </w:pPr>
      <w:r>
        <w:t xml:space="preserve">   For e.g. </w:t>
      </w:r>
      <m:oMath>
        <m:d>
          <m:dPr>
            <m:begChr m:val="⟨"/>
            <m:endChr m:val="⟩"/>
            <m:grow/>
          </m:dPr>
          <m:e>
            <m:r>
              <m:t>7</m:t>
            </m:r>
            <m:r>
              <m:t>,</m:t>
            </m:r>
            <m:r>
              <m:t>9</m:t>
            </m:r>
            <m:r>
              <m:t>,</m:t>
            </m:r>
            <m:r>
              <m:t>9</m:t>
            </m:r>
            <m:r>
              <m:t>,</m:t>
            </m:r>
            <m:r>
              <m:t>9</m:t>
            </m:r>
            <m:r>
              <m:t>,</m:t>
            </m:r>
            <m:r>
              <m:t>10</m:t>
            </m:r>
            <m:r>
              <m:t>,</m:t>
            </m:r>
            <m:r>
              <m:t>12</m:t>
            </m:r>
            <m:r>
              <m:t>,</m:t>
            </m:r>
            <m:r>
              <m:t>12</m:t>
            </m:r>
            <m:r>
              <m:t>,</m:t>
            </m:r>
            <m:r>
              <m:t>12</m:t>
            </m:r>
            <m:r>
              <m:t>,</m:t>
            </m:r>
            <m:r>
              <m:t>12</m:t>
            </m:r>
            <m:r>
              <m:t>,</m:t>
            </m:r>
            <m:r>
              <m:t>12</m:t>
            </m:r>
            <m:r>
              <m:t>,</m:t>
            </m:r>
            <m:r>
              <m:t>13</m:t>
            </m:r>
          </m:e>
        </m:d>
      </m:oMath>
      <w:r>
        <w:t xml:space="preserve"> </w:t>
      </w:r>
      <w:r>
        <w:t xml:space="preserve"> </w:t>
      </w:r>
    </w:p>
    <w:p>
      <w:pPr>
        <w:pStyle w:val="BlockText"/>
      </w:pPr>
      <w:r>
        <w:t xml:space="preserve">    So in such a case we have similar scenarios</w:t>
      </w:r>
      <m:oMath/>
      <w:r>
        <w:t xml:space="preserve"> </w:t>
      </w:r>
      <w:r>
        <w:t xml:space="preserve">as</w:t>
      </w:r>
      <w:r>
        <w:t xml:space="preserve"> </w:t>
      </w:r>
      <w:r>
        <w:t xml:space="preserve">above but when </w:t>
      </w:r>
      <w:r>
        <w:t xml:space="preserve"> </w:t>
      </w:r>
      <m:oMath>
        <m:r>
          <m:t>α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 </m:t>
        </m:r>
        <m:r>
          <m:t>=</m:t>
        </m:r>
        <m:r>
          <m:t>=</m:t>
        </m:r>
        <m:r>
          <m:t> </m:t>
        </m:r>
        <m:r>
          <m:t>κ</m:t>
        </m:r>
      </m:oMath>
      <w:r>
        <w:t xml:space="preserve">, we will</w:t>
      </w:r>
      <w:r>
        <w:t xml:space="preserve"> </w:t>
      </w:r>
      <w:r>
        <w:t xml:space="preserve">call </w:t>
      </w:r>
      <w:r>
        <w:rPr>
          <w:i/>
          <w:b/>
        </w:rPr>
        <w:t xml:space="preserve">search-BMI(</w:t>
      </w:r>
      <m:oMath>
        <m:r>
          <m:t>α</m:t>
        </m:r>
        <m:r>
          <m:t>,</m:t>
        </m:r>
        <m:r>
          <m:t> </m:t>
        </m:r>
        <m:r>
          <m:t>l</m:t>
        </m:r>
        <m:r>
          <m:t>,</m:t>
        </m:r>
        <m:r>
          <m:t> </m:t>
        </m:r>
        <m:r>
          <m:t>j</m:t>
        </m:r>
        <m:r>
          <m:t>,</m:t>
        </m:r>
        <m:r>
          <m:t>κ</m:t>
        </m:r>
      </m:oMath>
      <w:r>
        <w:rPr>
          <w:i/>
          <w:b/>
        </w:rPr>
        <w:t xml:space="preserve">)</w:t>
      </w:r>
    </w:p>
    <w:p>
      <w:pPr>
        <w:pStyle w:val="BlockText"/>
      </w:pPr>
      <w:r>
        <w:t xml:space="preserve">    </w:t>
      </w:r>
      <m:oMath>
        <m:r>
          <m:t>j</m:t>
        </m:r>
        <m:r>
          <m:t> </m:t>
        </m:r>
        <m:r>
          <m:t>=</m:t>
        </m:r>
        <m:r>
          <m:t> </m:t>
        </m:r>
        <m:r>
          <m:t>m</m:t>
        </m:r>
        <m:r>
          <m:t>−</m:t>
        </m:r>
        <m:r>
          <m:t>1</m:t>
        </m:r>
      </m:oMath>
      <w:r>
        <w:t xml:space="preserve"> </w:t>
      </w:r>
      <w:r>
        <w:t xml:space="preserve">and the size of the sub-array becomes </w:t>
      </w:r>
      <w:r>
        <w:t xml:space="preserve"> </w:t>
      </w:r>
      <m:oMath>
        <m:r>
          <m:t>m</m:t>
        </m:r>
        <m:r>
          <m:t>−</m:t>
        </m:r>
        <m:r>
          <m:t>1</m:t>
        </m:r>
        <m:r>
          <m:t>−</m:t>
        </m:r>
        <m:r>
          <m:t>l</m:t>
        </m:r>
        <m:r>
          <m:t>+</m:t>
        </m:r>
        <m:r>
          <m:t>1</m:t>
        </m:r>
        <m:r>
          <m:t> </m:t>
        </m:r>
        <m:r>
          <m:t>=</m:t>
        </m:r>
        <m:r>
          <m:t> </m:t>
        </m:r>
        <m:r>
          <m:t>m</m:t>
        </m:r>
        <m:r>
          <m:t>−</m:t>
        </m:r>
        <m:r>
          <m:t>l</m:t>
        </m:r>
      </m:oMath>
      <w:r>
        <w:t xml:space="preserve">  </w:t>
      </w:r>
    </w:p>
    <w:p>
      <w:pPr>
        <w:pStyle w:val="BlockText"/>
      </w:pPr>
      <w:r>
        <w:t xml:space="preserve">   from above we can see there will be two cases and both of them hold</w:t>
      </w:r>
      <w:r>
        <w:t xml:space="preserve"> </w:t>
      </w:r>
      <w:r>
        <w:t xml:space="preserve">true.</w:t>
      </w:r>
    </w:p>
    <w:p>
      <w:pPr>
        <w:pStyle w:val="BlockText"/>
      </w:pPr>
      <w:r>
        <w:br w:type="textWrapping"/>
      </w:r>
      <w:r>
        <w:t xml:space="preserve">Complexity of the above algorithm is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. I have assumed</w:t>
      </w:r>
      <w:r>
        <w:t xml:space="preserve"> </w:t>
      </w:r>
      <w:r>
        <w:t xml:space="preserve">the above algorithm would be run on a sorted list. The sorting would</w:t>
      </w:r>
      <w:r>
        <w:t xml:space="preserve"> </w:t>
      </w:r>
      <w:r>
        <w:t xml:space="preserve">occur once and will not be done every time we call the above algorithm.</w:t>
      </w:r>
    </w:p>
    <w:p>
      <w:pPr>
        <w:pStyle w:val="BlockText"/>
      </w:pPr>
      <w:r>
        <w:t xml:space="preserve">                 </w:t>
      </w:r>
    </w:p>
    <w:p>
      <w:pPr>
        <w:pStyle w:val="FirstParagraph"/>
      </w:pPr>
      <w:r>
        <w:rPr>
          <w:b/>
        </w:rPr>
        <w:t xml:space="preserve">                                            </w:t>
      </w:r>
    </w:p>
    <w:p>
      <w:pPr>
        <w:pStyle w:val="BodyText"/>
      </w:pPr>
      <w:r>
        <w:rPr>
          <w:i/>
          <w:b/>
        </w:rPr>
        <w:t xml:space="preserve">                </w:t>
      </w:r>
    </w:p>
    <w:p>
      <w:pPr>
        <w:pStyle w:val="BodyText"/>
      </w:pPr>
      <w:r>
        <w:t xml:space="preserve">                </w:t>
      </w:r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155501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495a18de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creator>Rahul Motan</dc:creator>
  <dcterms:created xsi:type="dcterms:W3CDTF">2018-01-18T23:25:25Z</dcterms:created>
  <dcterms:modified xsi:type="dcterms:W3CDTF">2018-01-18T23:25:25Z</dcterms:modified>
</cp:coreProperties>
</file>