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Exploratory</w:t>
      </w:r>
      <w:r>
        <w:t xml:space="preserve"> </w:t>
      </w:r>
      <w:r>
        <w:t xml:space="preserve">Clustering</w:t>
      </w:r>
      <w:r>
        <w:t xml:space="preserve"> </w:t>
      </w:r>
      <w:r>
        <w:t xml:space="preserve">approach</w:t>
      </w:r>
      <w:r>
        <w:t xml:space="preserve"> </w:t>
      </w:r>
      <w:r>
        <w:t xml:space="preserve">of</w:t>
      </w:r>
      <w:r>
        <w:t xml:space="preserve"> </w:t>
      </w:r>
      <w:r>
        <w:t xml:space="preserve">Students Learning</w:t>
      </w:r>
      <w:r>
        <w:t xml:space="preserve"> </w:t>
      </w:r>
      <w:r>
        <w:t xml:space="preserve">Behavior </w:t>
      </w:r>
    </w:p>
    <w:p>
      <w:pPr>
        <w:pStyle w:val="Author"/>
      </w:pPr>
      <w:r>
        <w:t xml:space="preserve">ashish.akshantal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br w:type="textWrapping"/>
      </w:r>
      <w:r>
        <w:t xml:space="preserve">In recent years, there has been increasing interest in Learning</w:t>
      </w:r>
      <w:r>
        <w:t xml:space="preserve"> </w:t>
      </w:r>
      <w:r>
        <w:t xml:space="preserve">Analytics (LA) and Educational Data Mining (EDM) among both researchers</w:t>
      </w:r>
      <w:r>
        <w:t xml:space="preserve"> </w:t>
      </w:r>
      <w:r>
        <w:t xml:space="preserve">and practitioners of the field. By emerging the Computer-assisted</w:t>
      </w:r>
      <w:r>
        <w:t xml:space="preserve"> </w:t>
      </w:r>
      <w:r>
        <w:t xml:space="preserve">learning systems and automatic analysis of educational data, many</w:t>
      </w:r>
      <w:r>
        <w:t xml:space="preserve"> </w:t>
      </w:r>
      <w:r>
        <w:t xml:space="preserve">efforts have been carried out in order to enhance the learning</w:t>
      </w:r>
      <w:r>
        <w:t xml:space="preserve"> </w:t>
      </w:r>
      <w:r>
        <w:t xml:space="preserve">experience .    </w:t>
      </w:r>
    </w:p>
    <w:p>
      <w:pPr>
        <w:pStyle w:val="BodyText"/>
      </w:pPr>
      <w:r>
        <w:t xml:space="preserve">There are three main groups for any Computer-assisted learning systems :</w:t>
      </w:r>
      <w:r>
        <w:t xml:space="preserve"> </w:t>
      </w:r>
      <w:r>
        <w:t xml:space="preserve">Educators, Learners, and Administrators. Educators are responsible to</w:t>
      </w:r>
      <w:r>
        <w:t xml:space="preserve"> </w:t>
      </w:r>
      <w:r>
        <w:t xml:space="preserve">design and plan the educational systems, and they are the most aware of</w:t>
      </w:r>
      <w:r>
        <w:t xml:space="preserve"> </w:t>
      </w:r>
      <w:r>
        <w:t xml:space="preserve">the students’ learning process, their needs, and common mistakes. </w:t>
      </w:r>
    </w:p>
    <w:p>
      <w:pPr>
        <w:pStyle w:val="BodyText"/>
      </w:pPr>
      <w:r>
        <w:t xml:space="preserve"> Educators providing real-time feedback into the performance of learners</w:t>
      </w:r>
      <w:r>
        <w:t xml:space="preserve"> </w:t>
      </w:r>
      <w:r>
        <w:t xml:space="preserve">is a great help for this group to adapt their teaching activities to the</w:t>
      </w:r>
      <w:r>
        <w:t xml:space="preserve"> </w:t>
      </w:r>
      <w:r>
        <w:t xml:space="preserve">students’ needs.</w:t>
      </w:r>
    </w:p>
    <w:p>
      <w:pPr>
        <w:pStyle w:val="BodyText"/>
      </w:pPr>
      <w:r>
        <w:t xml:space="preserve">Learners benefit from recommendation and feedback on their learning</w:t>
      </w:r>
      <w:r>
        <w:t xml:space="preserve"> </w:t>
      </w:r>
      <w:r>
        <w:t xml:space="preserve">activities, resources, and paths. The type of feedback given to the</w:t>
      </w:r>
      <w:r>
        <w:t xml:space="preserve"> </w:t>
      </w:r>
      <w:r>
        <w:t xml:space="preserve">students can be motivating and encouraging.</w:t>
      </w:r>
    </w:p>
    <w:p>
      <w:pPr>
        <w:pStyle w:val="BodyText"/>
      </w:pPr>
      <w:r>
        <w:t xml:space="preserve">Finally, administrators are dealing with decision-making and budget</w:t>
      </w:r>
      <w:r>
        <w:t xml:space="preserve"> </w:t>
      </w:r>
      <w:r>
        <w:t xml:space="preserve">allowance, and can influence the process of improving the systems and</w:t>
      </w:r>
      <w:r>
        <w:t xml:space="preserve"> </w:t>
      </w:r>
      <w:r>
        <w:t xml:space="preserve">learning resources</w:t>
      </w:r>
    </w:p>
    <w:p>
      <w:pPr>
        <w:pStyle w:val="BodyText"/>
      </w:pPr>
      <w:r>
        <w:t xml:space="preserve">LA and EDM are both two emerging fields that have a lot in common,</w:t>
      </w:r>
      <w:r>
        <w:t xml:space="preserve"> </w:t>
      </w:r>
      <w:r>
        <w:t xml:space="preserve">although they have differences in their origins and applications. LA is</w:t>
      </w:r>
      <w:r>
        <w:t xml:space="preserve"> </w:t>
      </w:r>
      <w:r>
        <w:t xml:space="preserve">a multi-disciplinary field that involves ML, artificial intelligence,</w:t>
      </w:r>
      <w:r>
        <w:t xml:space="preserve"> </w:t>
      </w:r>
      <w:r>
        <w:t xml:space="preserve">information retrieval, statistics, and visualization. Additionally, it</w:t>
      </w:r>
      <w:r>
        <w:t xml:space="preserve"> </w:t>
      </w:r>
      <w:r>
        <w:t xml:space="preserve">contains the Technology Enhanced Learning (TEL) areas of research such</w:t>
      </w:r>
      <w:r>
        <w:t xml:space="preserve"> </w:t>
      </w:r>
      <w:r>
        <w:t xml:space="preserve">as EDM, recommended systems, and personalized adaptive learning . EDM is</w:t>
      </w:r>
      <w:r>
        <w:t xml:space="preserve"> </w:t>
      </w:r>
      <w:r>
        <w:t xml:space="preserve">concerned with:</w:t>
      </w:r>
      <w:r>
        <w:t xml:space="preserve"> </w:t>
      </w:r>
      <w:r>
        <w:t xml:space="preserve">“</w:t>
      </w:r>
      <w:r>
        <w:t xml:space="preserve">developing, researching, and applying computerized</w:t>
      </w:r>
      <w:r>
        <w:t xml:space="preserve"> </w:t>
      </w:r>
      <w:r>
        <w:t xml:space="preserve">methods to detect patterns in large collections of educational data that</w:t>
      </w:r>
      <w:r>
        <w:t xml:space="preserve"> </w:t>
      </w:r>
      <w:r>
        <w:t xml:space="preserve">would otherwise be hard or impossible to analyze due to the enormous</w:t>
      </w:r>
      <w:r>
        <w:t xml:space="preserve"> </w:t>
      </w:r>
      <w:r>
        <w:t xml:space="preserve">volume of data within which they exist</w:t>
      </w:r>
      <w:r>
        <w:t xml:space="preserve">”</w:t>
      </w:r>
      <w:r>
        <w:t xml:space="preserve">. While, LA initially was</w:t>
      </w:r>
      <w:r>
        <w:t xml:space="preserve"> </w:t>
      </w:r>
      <w:r>
        <w:t xml:space="preserve">defined as:</w:t>
      </w:r>
      <w:r>
        <w:t xml:space="preserve"> </w:t>
      </w:r>
      <w:r>
        <w:t xml:space="preserve">“</w:t>
      </w:r>
      <w:r>
        <w:t xml:space="preserve">the measurement, collection, analysis and reporting of</w:t>
      </w:r>
      <w:r>
        <w:t xml:space="preserve"> </w:t>
      </w:r>
      <w:r>
        <w:t xml:space="preserve">data about learners and their contexts, for purposes of understanding</w:t>
      </w:r>
      <w:r>
        <w:t xml:space="preserve"> </w:t>
      </w:r>
      <w:r>
        <w:t xml:space="preserve">and optimizing learning and the environments in which it occurs</w:t>
      </w:r>
      <w:r>
        <w:t xml:space="preserve">”</w:t>
      </w:r>
      <w:r>
        <w:t xml:space="preserve">.  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422400" cy="350400"/>
            <wp:effectExtent b="0" l="0" r="0" t="0"/>
            <wp:docPr descr="An LA/EDM process starts with learner whose data is collected and analyzed, and after post processing, feedback and interventions are made in order to optimize learning  " title="" id="1" name="Picture"/>
            <a:graphic>
              <a:graphicData uri="http://schemas.openxmlformats.org/drawingml/2006/picture">
                <pic:pic>
                  <pic:nvPicPr>
                    <pic:cNvPr descr="figures/EDM-cycle/EDM-cycl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00" cy="35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An LA/EDM process starts with learner whose data is collected</w:t>
      </w:r>
      <w:r>
        <w:rPr>
          <w:b/>
        </w:rPr>
        <w:t xml:space="preserve"> </w:t>
      </w:r>
      <w:r>
        <w:rPr>
          <w:b/>
        </w:rPr>
        <w:t xml:space="preserve">and analyzed, and after post processing, feedback and interventions are</w:t>
      </w:r>
      <w:r>
        <w:rPr>
          <w:b/>
        </w:rPr>
        <w:t xml:space="preserve"> </w:t>
      </w:r>
      <w:r>
        <w:rPr>
          <w:b/>
        </w:rPr>
        <w:t xml:space="preserve">made in order to optimize learning </w:t>
      </w:r>
      <w:r>
        <w:t xml:space="preserve"> 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problem-statement"/>
      <w:bookmarkEnd w:id="23"/>
      <w:r>
        <w:t xml:space="preserve">Problem Statement </w:t>
      </w:r>
    </w:p>
    <w:p>
      <w:pPr>
        <w:pStyle w:val="FirstParagraph"/>
      </w:pPr>
      <w:r>
        <w:t xml:space="preserve">Identifying how Students of University of Genova have reacted to the</w:t>
      </w:r>
      <w:r>
        <w:t xml:space="preserve"> </w:t>
      </w:r>
      <w:r>
        <w:t xml:space="preserve">Computer Assisted Learning Systems</w:t>
      </w:r>
      <w:r>
        <w:t xml:space="preserve">[</w:t>
      </w:r>
      <w:r>
        <w:t xml:space="preserve">DEEDS( Digital Electronics</w:t>
      </w:r>
      <w:r>
        <w:t xml:space="preserve"> </w:t>
      </w:r>
      <w:r>
        <w:t xml:space="preserve">Education and Design Suite)</w:t>
      </w:r>
      <w:r>
        <w:t xml:space="preserve">]</w:t>
      </w:r>
      <w:r>
        <w:t xml:space="preserve">  and has this system helped students in</w:t>
      </w:r>
      <w:r>
        <w:t xml:space="preserve"> </w:t>
      </w:r>
      <w:r>
        <w:t xml:space="preserve">improving  their performance.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4" w:name="data-set-information"/>
      <w:bookmarkEnd w:id="24"/>
      <w:r>
        <w:t xml:space="preserve">Data Set Information </w:t>
      </w:r>
    </w:p>
    <w:p>
      <w:pPr>
        <w:pStyle w:val="FirstParagraph"/>
      </w:pPr>
      <w:r>
        <w:br w:type="textWrapping"/>
      </w:r>
      <w:r>
        <w:t xml:space="preserve">The Data set is about the experiments which were carried out with a</w:t>
      </w:r>
      <w:r>
        <w:t xml:space="preserve"> </w:t>
      </w:r>
      <w:r>
        <w:t xml:space="preserve">group of 115 students of first-year, undergraduate Engineering major of</w:t>
      </w:r>
      <w:r>
        <w:t xml:space="preserve"> </w:t>
      </w:r>
      <w:r>
        <w:t xml:space="preserve">the University of Genoa. The study was carried over a simulation</w:t>
      </w:r>
      <w:r>
        <w:t xml:space="preserve"> </w:t>
      </w:r>
      <w:r>
        <w:t xml:space="preserve">environment named Deeds (Digital Electronics Education and Design Suite)</w:t>
      </w:r>
      <w:r>
        <w:t xml:space="preserve"> </w:t>
      </w:r>
      <w:r>
        <w:t xml:space="preserve">which is used for e-learning in digital electronics. The environment</w:t>
      </w:r>
      <w:r>
        <w:t xml:space="preserve"> </w:t>
      </w:r>
      <w:r>
        <w:t xml:space="preserve">provides learning materials through specialized browsers for the</w:t>
      </w:r>
      <w:r>
        <w:t xml:space="preserve"> </w:t>
      </w:r>
      <w:r>
        <w:t xml:space="preserve">students and asks them to solve various problems with different levels</w:t>
      </w:r>
      <w:r>
        <w:t xml:space="preserve"> </w:t>
      </w:r>
      <w:r>
        <w:t xml:space="preserve">of difficulty. </w:t>
      </w:r>
    </w:p>
    <w:p>
      <w:pPr>
        <w:pStyle w:val="BodyText"/>
      </w:pPr>
      <w:r>
        <w:t xml:space="preserve">The data set includes the following files :</w:t>
      </w:r>
    </w:p>
    <w:p>
      <w:pPr>
        <w:pStyle w:val="BodyText"/>
      </w:pPr>
      <w:r>
        <w:t xml:space="preserve">  features_info.txt’: contains information about the variables used on</w:t>
      </w:r>
      <w:r>
        <w:t xml:space="preserve"> </w:t>
      </w:r>
      <w:r>
        <w:t xml:space="preserve">the feature vector.</w:t>
      </w:r>
    </w:p>
    <w:p>
      <w:pPr>
        <w:pStyle w:val="BodyText"/>
      </w:pPr>
      <w:r>
        <w:t xml:space="preserve"> ’activities_info.txt’: contains information about the variable</w:t>
      </w:r>
      <w:r>
        <w:t xml:space="preserve"> </w:t>
      </w:r>
      <w:r>
        <w:t xml:space="preserve">‘</w:t>
      </w:r>
      <w:r>
        <w:t xml:space="preserve">activity</w:t>
      </w:r>
      <w:r>
        <w:t xml:space="preserve">’</w:t>
      </w:r>
      <w:r>
        <w:t xml:space="preserve">.</w:t>
      </w:r>
    </w:p>
    <w:p>
      <w:pPr>
        <w:pStyle w:val="BodyText"/>
      </w:pPr>
      <w:r>
        <w:t xml:space="preserve"> ’exercises_info.txt’: contains information about the variable</w:t>
      </w:r>
      <w:r>
        <w:t xml:space="preserve"> </w:t>
      </w:r>
      <w:r>
        <w:t xml:space="preserve">‘</w:t>
      </w:r>
      <w:r>
        <w:t xml:space="preserve">exercise</w:t>
      </w:r>
      <w:r>
        <w:t xml:space="preserve">’</w:t>
      </w:r>
      <w:r>
        <w:t xml:space="preserve">.</w:t>
      </w:r>
    </w:p>
    <w:p>
      <w:pPr>
        <w:pStyle w:val="BodyText"/>
      </w:pPr>
      <w:r>
        <w:t xml:space="preserve"> ’grades_info.txt’: contains information about the grade data.   </w:t>
      </w:r>
    </w:p>
    <w:p>
      <w:pPr>
        <w:pStyle w:val="BodyText"/>
      </w:pPr>
      <w:r>
        <w:br w:type="textWrapping"/>
      </w:r>
      <w:r>
        <w:t xml:space="preserve">Data:</w:t>
      </w:r>
    </w:p>
    <w:p>
      <w:pPr>
        <w:pStyle w:val="BodyText"/>
      </w:pPr>
      <w:r>
        <w:br w:type="textWrapping"/>
      </w:r>
      <w:r>
        <w:t xml:space="preserve">‘</w:t>
      </w:r>
      <w:r>
        <w:t xml:space="preserve">Processes</w:t>
      </w:r>
      <w:r>
        <w:t xml:space="preserve">’</w:t>
      </w:r>
      <w:r>
        <w:t xml:space="preserve">: contains the data files from Session 1 to 6. </w:t>
      </w:r>
    </w:p>
    <w:p>
      <w:pPr>
        <w:pStyle w:val="BodyText"/>
      </w:pPr>
      <w:r>
        <w:t xml:space="preserve"> -</w:t>
      </w:r>
      <w:r>
        <w:t xml:space="preserve"> </w:t>
      </w:r>
      <w:r>
        <w:t xml:space="preserve">‘</w:t>
      </w:r>
      <w:r>
        <w:t xml:space="preserve">logs.txt</w:t>
      </w:r>
      <w:r>
        <w:t xml:space="preserve">’</w:t>
      </w:r>
      <w:r>
        <w:t xml:space="preserve">: shows information about the log data per student Id. It</w:t>
      </w:r>
      <w:r>
        <w:t xml:space="preserve"> </w:t>
      </w:r>
      <w:r>
        <w:t xml:space="preserve">shows whether a student has a log in each session (0: has no log, 1: has</w:t>
      </w:r>
      <w:r>
        <w:t xml:space="preserve"> </w:t>
      </w:r>
      <w:r>
        <w:t xml:space="preserve">log).</w:t>
      </w:r>
    </w:p>
    <w:p>
      <w:pPr>
        <w:pStyle w:val="BodyText"/>
      </w:pPr>
      <w:r>
        <w:t xml:space="preserve"> -</w:t>
      </w:r>
      <w:r>
        <w:t xml:space="preserve"> </w:t>
      </w:r>
      <w:r>
        <w:t xml:space="preserve">‘</w:t>
      </w:r>
      <w:r>
        <w:t xml:space="preserve">final_grades.xlsx</w:t>
      </w:r>
      <w:r>
        <w:t xml:space="preserve">’</w:t>
      </w:r>
      <w:r>
        <w:t xml:space="preserve">: contains the results of the final exam in two</w:t>
      </w:r>
      <w:r>
        <w:t xml:space="preserve"> </w:t>
      </w:r>
      <w:r>
        <w:t xml:space="preserve">sheets.</w:t>
      </w:r>
    </w:p>
    <w:p>
      <w:pPr>
        <w:pStyle w:val="BodyText"/>
      </w:pPr>
      <w:r>
        <w:t xml:space="preserve"> -</w:t>
      </w:r>
      <w:r>
        <w:t xml:space="preserve"> </w:t>
      </w:r>
      <w:r>
        <w:t xml:space="preserve">‘</w:t>
      </w:r>
      <w:r>
        <w:t xml:space="preserve">intermediate_grades.xlsx</w:t>
      </w:r>
      <w:r>
        <w:t xml:space="preserve">’</w:t>
      </w:r>
      <w:r>
        <w:t xml:space="preserve">: contains the grades for the students’</w:t>
      </w:r>
      <w:r>
        <w:t xml:space="preserve"> </w:t>
      </w:r>
      <w:r>
        <w:t xml:space="preserve">assignments per session.</w:t>
      </w:r>
    </w:p>
    <w:p>
      <w:pPr>
        <w:pStyle w:val="BodyText"/>
      </w:pPr>
      <w:r>
        <w:t xml:space="preserve"> -</w:t>
      </w:r>
      <w:r>
        <w:t xml:space="preserve"> </w:t>
      </w:r>
      <w:r>
        <w:t xml:space="preserve">‘</w:t>
      </w:r>
      <w:r>
        <w:t xml:space="preserve">final_exam.pdf</w:t>
      </w:r>
      <w:r>
        <w:t xml:space="preserve">’</w:t>
      </w:r>
      <w:r>
        <w:t xml:space="preserve">: shows the content of the final exam (original in</w:t>
      </w:r>
      <w:r>
        <w:t xml:space="preserve"> </w:t>
      </w:r>
      <w:r>
        <w:t xml:space="preserve">Italian).</w:t>
      </w:r>
    </w:p>
    <w:p>
      <w:pPr>
        <w:pStyle w:val="BodyText"/>
      </w:pPr>
      <w:r>
        <w:t xml:space="preserve"> -</w:t>
      </w:r>
      <w:r>
        <w:t xml:space="preserve"> </w:t>
      </w:r>
      <w:r>
        <w:t xml:space="preserve">‘</w:t>
      </w:r>
      <w:r>
        <w:t xml:space="preserve">final_exam_ENG.pdf</w:t>
      </w:r>
      <w:r>
        <w:t xml:space="preserve">’</w:t>
      </w:r>
      <w:r>
        <w:t xml:space="preserve">: shows the content of the final exam</w:t>
      </w:r>
      <w:r>
        <w:t xml:space="preserve"> </w:t>
      </w:r>
      <w:r>
        <w:t xml:space="preserve">translated in English.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5" w:name="data-integration"/>
      <w:bookmarkEnd w:id="25"/>
      <w:r>
        <w:t xml:space="preserve">Data Integration</w:t>
      </w:r>
    </w:p>
    <w:p>
      <w:pPr>
        <w:pStyle w:val="FirstParagraph"/>
      </w:pPr>
      <w:r>
        <w:t xml:space="preserve">The Data was not in a single file and there was no extension for the</w:t>
      </w:r>
      <w:r>
        <w:t xml:space="preserve"> </w:t>
      </w:r>
      <w:r>
        <w:t xml:space="preserve">files.</w:t>
      </w:r>
    </w:p>
    <w:p>
      <w:pPr>
        <w:pStyle w:val="BodyText"/>
      </w:pPr>
      <w:r>
        <w:t xml:space="preserve">Totally there were 594 files of the Data set.</w:t>
      </w:r>
    </w:p>
    <w:p>
      <w:pPr>
        <w:pStyle w:val="BodyText"/>
      </w:pPr>
      <w:r>
        <w:t xml:space="preserve">Created a Batch file to add extensions(.csv) to all the files.</w:t>
      </w:r>
    </w:p>
    <w:p>
      <w:pPr>
        <w:pStyle w:val="BodyText"/>
      </w:pPr>
      <w:r>
        <w:t xml:space="preserve">Used another Batch file to merge all the files into one single file.</w:t>
      </w:r>
    </w:p>
    <w:p>
      <w:pPr>
        <w:pStyle w:val="Heading1"/>
      </w:pPr>
      <w:bookmarkStart w:id="26" w:name="data-preprocessing"/>
      <w:bookmarkEnd w:id="26"/>
      <w:r>
        <w:t xml:space="preserve">Data Preprocessing</w:t>
      </w:r>
    </w:p>
    <w:p>
      <w:pPr>
        <w:pStyle w:val="FirstParagraph"/>
      </w:pPr>
      <w:r>
        <w:t xml:space="preserve">Clustering is done taking in consideration the distance between two</w:t>
      </w:r>
      <w:r>
        <w:t xml:space="preserve"> </w:t>
      </w:r>
      <w:r>
        <w:t xml:space="preserve">records. There are few distances for specific data types, like we have</w:t>
      </w:r>
      <w:r>
        <w:t xml:space="preserve"> </w:t>
      </w:r>
      <w:r>
        <w:t xml:space="preserve">Euclidean Distance, Manhattan Distance and Minkowski distance for</w:t>
      </w:r>
      <w:r>
        <w:t xml:space="preserve"> </w:t>
      </w:r>
      <w:r>
        <w:t xml:space="preserve">Numeric Data Type and Hamming Distance and Jaccard Distance for</w:t>
      </w:r>
      <w:r>
        <w:t xml:space="preserve"> </w:t>
      </w:r>
      <w:r>
        <w:t xml:space="preserve">Categorical Data Type.</w:t>
      </w:r>
    </w:p>
    <w:p>
      <w:pPr>
        <w:pStyle w:val="BodyText"/>
      </w:pPr>
      <w:r>
        <w:t xml:space="preserve">Depending on the Problem, one chooses any of the above distance metric</w:t>
      </w:r>
      <w:r>
        <w:t xml:space="preserve"> </w:t>
      </w:r>
      <w:r>
        <w:t xml:space="preserve">to find the distance between two records.Before applying any clustering</w:t>
      </w:r>
      <w:r>
        <w:t xml:space="preserve"> </w:t>
      </w:r>
      <w:r>
        <w:t xml:space="preserve">models on the data, we have to standardize the data to bring all the</w:t>
      </w:r>
      <w:r>
        <w:t xml:space="preserve"> </w:t>
      </w:r>
      <w:r>
        <w:t xml:space="preserve">attributes to a common unit, so that the distance metric will not be</w:t>
      </w:r>
      <w:r>
        <w:t xml:space="preserve"> </w:t>
      </w:r>
      <w:r>
        <w:t xml:space="preserve">affected.I have used z-score standardization on the data. </w:t>
      </w:r>
    </w:p>
    <w:p>
      <w:pPr>
        <w:pStyle w:val="BodyText"/>
      </w:pPr>
      <w:r>
        <w:t xml:space="preserve">Initially converted all the categorical variables to dummies so that the</w:t>
      </w:r>
      <w:r>
        <w:t xml:space="preserve"> </w:t>
      </w:r>
      <w:r>
        <w:t xml:space="preserve">distance can be calculated but, dummifying the categorical variables</w:t>
      </w:r>
      <w:r>
        <w:t xml:space="preserve"> </w:t>
      </w:r>
      <w:r>
        <w:t xml:space="preserve">have increased the variables to 255 from 15(originally). </w:t>
      </w:r>
    </w:p>
    <w:p>
      <w:pPr>
        <w:pStyle w:val="BodyText"/>
      </w:pPr>
      <w:r>
        <w:t xml:space="preserve">This is very high dimensions (curse of dimensionality) in clustering and</w:t>
      </w:r>
      <w:r>
        <w:t xml:space="preserve"> </w:t>
      </w:r>
      <w:r>
        <w:t xml:space="preserve">performing a clustering algorithm on this data will not give any good</w:t>
      </w:r>
      <w:r>
        <w:t xml:space="preserve"> </w:t>
      </w:r>
      <w:r>
        <w:t xml:space="preserve">clusters results. </w:t>
      </w:r>
    </w:p>
    <w:p>
      <w:pPr>
        <w:pStyle w:val="BodyText"/>
      </w:pPr>
      <w:r>
        <w:t xml:space="preserve">Dropped a variable Activities from the data which contained 99 levels</w:t>
      </w:r>
      <w:r>
        <w:t xml:space="preserve"> </w:t>
      </w:r>
      <w:r>
        <w:t xml:space="preserve">and reduced the dimensions to 156. </w:t>
      </w:r>
    </w:p>
    <w:p>
      <w:pPr>
        <w:pStyle w:val="Heading1"/>
      </w:pPr>
      <w:bookmarkStart w:id="27" w:name="feature-engineering"/>
      <w:bookmarkEnd w:id="27"/>
      <w:r>
        <w:t xml:space="preserve">Feature Engineering</w:t>
      </w:r>
    </w:p>
    <w:p>
      <w:pPr>
        <w:pStyle w:val="FirstParagraph"/>
      </w:pPr>
      <w:r>
        <w:t xml:space="preserve">From End time and start time, calculated the time difference and added</w:t>
      </w:r>
      <w:r>
        <w:t xml:space="preserve"> </w:t>
      </w:r>
      <w:r>
        <w:t xml:space="preserve">to the features.  Removed the Start time and End time features from the</w:t>
      </w:r>
      <w:r>
        <w:t xml:space="preserve"> </w:t>
      </w:r>
      <w:r>
        <w:t xml:space="preserve">data set, because distance metrics would not work on time data type.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model-building"/>
      <w:bookmarkEnd w:id="28"/>
      <w:r>
        <w:t xml:space="preserve">Model Building</w:t>
      </w:r>
    </w:p>
    <w:p>
      <w:pPr>
        <w:pStyle w:val="FirstParagraph"/>
      </w:pPr>
      <w:r>
        <w:t xml:space="preserve">Run K-Means clustering on the data in R, but was getting a memory error.</w:t>
      </w:r>
    </w:p>
    <w:p>
      <w:pPr>
        <w:pStyle w:val="BodyText"/>
      </w:pPr>
      <w:r>
        <w:t xml:space="preserve">Error: cannot allocate vector of size 197.6 G. Used H2o and applied</w:t>
      </w:r>
      <w:r>
        <w:t xml:space="preserve"> </w:t>
      </w:r>
      <w:r>
        <w:t xml:space="preserve">K-Means on the Data. </w:t>
      </w:r>
    </w:p>
    <w:p>
      <w:pPr>
        <w:pStyle w:val="BodyText"/>
      </w:pPr>
      <w:r>
        <w:t xml:space="preserve">From the Final Grades data set, I have created a new column</w:t>
      </w:r>
      <w:r>
        <w:t xml:space="preserve"> </w:t>
      </w:r>
      <w:r>
        <w:t xml:space="preserve">“</w:t>
      </w:r>
      <w:r>
        <w:t xml:space="preserve">Grade</w:t>
      </w:r>
      <w:r>
        <w:t xml:space="preserve">”</w:t>
      </w:r>
      <w:r>
        <w:t xml:space="preserve"> </w:t>
      </w:r>
      <w:r>
        <w:t xml:space="preserve">by</w:t>
      </w:r>
      <w:r>
        <w:t xml:space="preserve"> </w:t>
      </w:r>
      <w:r>
        <w:t xml:space="preserve">assigning Grades to each student based on the total they got.</w:t>
      </w:r>
    </w:p>
    <w:p>
      <w:pPr>
        <w:pStyle w:val="BodyText"/>
      </w:pPr>
      <w:r>
        <w:t xml:space="preserve">Changed the problem to a classification task by assigning grades to</w:t>
      </w:r>
      <w:r>
        <w:t xml:space="preserve"> </w:t>
      </w:r>
      <w:r>
        <w:t xml:space="preserve">Students based on their Final Grades Total.Total number of records</w:t>
      </w:r>
      <w:r>
        <w:t xml:space="preserve"> </w:t>
      </w:r>
      <w:r>
        <w:t xml:space="preserve">obtained after filtering are 98. There were 16 questions and each</w:t>
      </w:r>
      <w:r>
        <w:t xml:space="preserve"> </w:t>
      </w:r>
      <w:r>
        <w:t xml:space="preserve">question had different weight-age. Total marks for the exam was 100.</w:t>
      </w:r>
    </w:p>
    <w:p>
      <w:pPr>
        <w:pStyle w:val="BodyText"/>
      </w:pPr>
      <w:r>
        <w:t xml:space="preserve">The exam was held in two times (in two sheets) and some students took</w:t>
      </w:r>
      <w:r>
        <w:t xml:space="preserve"> </w:t>
      </w:r>
      <w:r>
        <w:t xml:space="preserve">the exam two times. In both times, the exams addressed the same concepts</w:t>
      </w:r>
      <w:r>
        <w:t xml:space="preserve"> </w:t>
      </w:r>
      <w:r>
        <w:t xml:space="preserve">but with different details. Some students who attended the course did</w:t>
      </w:r>
      <w:r>
        <w:t xml:space="preserve"> </w:t>
      </w:r>
      <w:r>
        <w:t xml:space="preserve">not take the final exam, therefore, some Ids are missing in final</w:t>
      </w:r>
      <w:r>
        <w:t xml:space="preserve"> </w:t>
      </w:r>
      <w:r>
        <w:t xml:space="preserve">grades.</w:t>
      </w:r>
    </w:p>
    <w:p>
      <w:pPr>
        <w:pStyle w:val="BodyText"/>
      </w:pPr>
      <w:r>
        <w:t xml:space="preserve">The questions of the final exam addressed the concepts of sessions of</w:t>
      </w:r>
      <w:r>
        <w:t xml:space="preserve"> </w:t>
      </w:r>
      <w:r>
        <w:t xml:space="preserve">the course. So, we provide the grades per question based on their</w:t>
      </w:r>
      <w:r>
        <w:t xml:space="preserve"> </w:t>
      </w:r>
      <w:r>
        <w:t xml:space="preserve">reference to the sessions topics in addition to the total final grade.</w:t>
      </w:r>
      <w:r>
        <w:t xml:space="preserve"> </w:t>
      </w:r>
      <w:r>
        <w:t xml:space="preserve">The column names indicate ES # of session. # of exercise (the total</w:t>
      </w:r>
      <w:r>
        <w:t xml:space="preserve"> </w:t>
      </w:r>
      <w:r>
        <w:t xml:space="preserve">points dedicated to exercise).</w:t>
      </w:r>
    </w:p>
    <w:p>
      <w:pPr>
        <w:pStyle w:val="BodyText"/>
      </w:pPr>
      <w:r>
        <w:t xml:space="preserve">Used Binning (manual) to bin the students into 3 categories ( A, B, C )</w:t>
      </w:r>
    </w:p>
    <w:p>
      <w:pPr>
        <w:pStyle w:val="Heading1"/>
      </w:pPr>
      <w:bookmarkStart w:id="29" w:name="models-built"/>
      <w:bookmarkEnd w:id="29"/>
      <w:r>
        <w:t xml:space="preserve">Models Built</w:t>
      </w:r>
    </w:p>
    <w:p>
      <w:pPr>
        <w:pStyle w:val="FirstParagraph"/>
      </w:pPr>
      <w:r>
        <w:t xml:space="preserve">1. Logistic regression – Target (2 class) Removed the Student ID,</w:t>
      </w:r>
      <w:r>
        <w:t xml:space="preserve"> </w:t>
      </w:r>
      <w:r>
        <w:t xml:space="preserve">combined (Session, Activity, Exercise) and the data was not</w:t>
      </w:r>
      <w:r>
        <w:t xml:space="preserve"> </w:t>
      </w:r>
      <w:r>
        <w:t xml:space="preserve">Standardized.</w:t>
      </w:r>
    </w:p>
    <w:p>
      <w:pPr>
        <w:pStyle w:val="BodyText"/>
      </w:pPr>
      <w:r>
        <w:t xml:space="preserve">Threshold chosen –   0.4 (After the ROC Curve) . For different</w:t>
      </w:r>
      <w:r>
        <w:t xml:space="preserve"> </w:t>
      </w:r>
      <w:r>
        <w:t xml:space="preserve">threshold, (I have tried 0.50) the accuracy was further decreasing).Data</w:t>
      </w:r>
      <w:r>
        <w:t xml:space="preserve"> </w:t>
      </w:r>
      <w:r>
        <w:t xml:space="preserve">set Used for this model is</w:t>
      </w:r>
      <w:r>
        <w:t xml:space="preserve"> </w:t>
      </w:r>
      <w:r>
        <w:t xml:space="preserve">‘</w:t>
      </w:r>
      <w:r>
        <w:t xml:space="preserve">All_Students_with_grades.csv</w:t>
      </w:r>
      <w:r>
        <w:t xml:space="preserve">’</w:t>
      </w:r>
      <w:r>
        <w:t xml:space="preserve">. Here I</w:t>
      </w:r>
      <w:r>
        <w:t xml:space="preserve"> </w:t>
      </w:r>
      <w:r>
        <w:t xml:space="preserve">have converted the milliseconds to minutes.</w:t>
      </w:r>
    </w:p>
    <w:p>
      <w:pPr>
        <w:pStyle w:val="BodyText"/>
      </w:pPr>
      <w:r>
        <w:br w:type="textWrapping"/>
      </w:r>
      <w:r>
        <w:t xml:space="preserve">Accuracy = 54.91(threshold = 0.4)</w:t>
      </w:r>
    </w:p>
    <w:p>
      <w:pPr>
        <w:pStyle w:val="BodyText"/>
      </w:pPr>
      <w:r>
        <w:t xml:space="preserve">Accuracy = 43.16(threshold = 0.5)</w:t>
      </w:r>
    </w:p>
    <w:p>
      <w:pPr>
        <w:pStyle w:val="BodyText"/>
      </w:pPr>
      <w:r>
        <w:t xml:space="preserve">Accuracy Test = 48.78</w:t>
      </w:r>
    </w:p>
    <w:p>
      <w:pPr>
        <w:pStyle w:val="BodyText"/>
      </w:pPr>
      <w:r>
        <w:br w:type="textWrapping"/>
      </w:r>
      <w:r>
        <w:t xml:space="preserve">2. Converted the milliseconds in Idle_time to seconds and again ran a</w:t>
      </w:r>
      <w:r>
        <w:t xml:space="preserve"> </w:t>
      </w:r>
      <w:r>
        <w:t xml:space="preserve">logistic regression model. I have predicted on the validation using the</w:t>
      </w:r>
      <w:r>
        <w:t xml:space="preserve"> </w:t>
      </w:r>
      <w:r>
        <w:t xml:space="preserve">above model</w:t>
      </w:r>
    </w:p>
    <w:p>
      <w:pPr>
        <w:pStyle w:val="BodyText"/>
      </w:pPr>
      <w:r>
        <w:t xml:space="preserve">For threshold 0.40 I was getting Accuracy – 48%</w:t>
      </w:r>
    </w:p>
    <w:p>
      <w:pPr>
        <w:pStyle w:val="BodyText"/>
      </w:pPr>
      <w:r>
        <w:t xml:space="preserve">For threshold according to the ROC curve – 0.48 -  accuracy – 42%</w:t>
      </w:r>
    </w:p>
    <w:p>
      <w:pPr>
        <w:pStyle w:val="BodyText"/>
      </w:pPr>
      <w:r>
        <w:t xml:space="preserve">Test Accuracy = 50.15</w:t>
      </w:r>
    </w:p>
    <w:p>
      <w:pPr>
        <w:pStyle w:val="BodyText"/>
      </w:pPr>
      <w:r>
        <w:t xml:space="preserve">Here I have separately used the (Session, Activity and Exercise</w:t>
      </w:r>
      <w:r>
        <w:t xml:space="preserve"> </w:t>
      </w:r>
      <w:r>
        <w:t xml:space="preserve">attributes)  </w:t>
      </w:r>
    </w:p>
    <w:p>
      <w:pPr>
        <w:pStyle w:val="BodyText"/>
      </w:pPr>
      <w:r>
        <w:t xml:space="preserve">AIC: 157403</w:t>
      </w:r>
    </w:p>
    <w:p>
      <w:pPr>
        <w:pStyle w:val="BodyText"/>
      </w:pPr>
      <w:r>
        <w:br w:type="textWrapping"/>
      </w:r>
      <w:r>
        <w:t xml:space="preserve">3. Applied the Step-AIC model for the above. There was no change in the</w:t>
      </w:r>
      <w:r>
        <w:t xml:space="preserve"> </w:t>
      </w:r>
      <w:r>
        <w:t xml:space="preserve">Step-AIC value.  </w:t>
      </w:r>
    </w:p>
    <w:p>
      <w:pPr>
        <w:pStyle w:val="BodyText"/>
      </w:pPr>
      <w:r>
        <w:t xml:space="preserve">Test Accuracy = 45.97</w:t>
      </w:r>
    </w:p>
    <w:p>
      <w:pPr>
        <w:pStyle w:val="BodyText"/>
      </w:pPr>
      <w:r>
        <w:br w:type="textWrapping"/>
      </w:r>
      <w:r>
        <w:t xml:space="preserve">4. Applied the GLM on the same data, but this time, I have Standardized</w:t>
      </w:r>
      <w:r>
        <w:t xml:space="preserve"> </w:t>
      </w:r>
      <w:r>
        <w:t xml:space="preserve">it and applied Step-AIC. </w:t>
      </w:r>
    </w:p>
    <w:p>
      <w:pPr>
        <w:pStyle w:val="BodyText"/>
      </w:pPr>
      <w:r>
        <w:t xml:space="preserve">Accuracy = 49.01%</w:t>
      </w:r>
    </w:p>
    <w:p>
      <w:pPr>
        <w:pStyle w:val="BodyText"/>
      </w:pPr>
      <w:r>
        <w:t xml:space="preserve">Test Accuracy = 47.24%</w:t>
      </w:r>
    </w:p>
    <w:p>
      <w:pPr>
        <w:pStyle w:val="BodyText"/>
      </w:pPr>
      <w:r>
        <w:br w:type="textWrapping"/>
      </w:r>
      <w:r>
        <w:t xml:space="preserve">5.  Random forest on the Standardized data (dropped activity column)</w:t>
      </w:r>
    </w:p>
    <w:p>
      <w:pPr>
        <w:pStyle w:val="BodyText"/>
      </w:pPr>
      <w:r>
        <w:t xml:space="preserve">Accuracy = 60.71 %</w:t>
      </w:r>
    </w:p>
    <w:p>
      <w:pPr>
        <w:pStyle w:val="BodyText"/>
      </w:pPr>
      <w:r>
        <w:t xml:space="preserve">Test Accuracy = 58.27%</w:t>
      </w:r>
    </w:p>
    <w:p>
      <w:pPr>
        <w:pStyle w:val="BodyText"/>
      </w:pPr>
      <w:r>
        <w:t xml:space="preserve">When plotted the variable importance for the model, it showed that only</w:t>
      </w:r>
      <w:r>
        <w:t xml:space="preserve"> </w:t>
      </w:r>
      <w:r>
        <w:t xml:space="preserve">5 variables are more important.</w:t>
      </w:r>
    </w:p>
    <w:p>
      <w:pPr>
        <w:pStyle w:val="BodyText"/>
      </w:pPr>
      <w:r>
        <w:t xml:space="preserve">Selected</w:t>
      </w:r>
    </w:p>
    <w:p>
      <w:pPr>
        <w:pStyle w:val="BodyText"/>
      </w:pPr>
      <w:r>
        <w:t xml:space="preserve">Mouse movement,</w:t>
      </w:r>
    </w:p>
    <w:p>
      <w:pPr>
        <w:pStyle w:val="BodyText"/>
      </w:pPr>
      <w:r>
        <w:t xml:space="preserve">time_diff, </w:t>
      </w:r>
    </w:p>
    <w:p>
      <w:pPr>
        <w:pStyle w:val="BodyText"/>
      </w:pPr>
      <w:r>
        <w:t xml:space="preserve">exercise,</w:t>
      </w:r>
    </w:p>
    <w:p>
      <w:pPr>
        <w:pStyle w:val="BodyText"/>
      </w:pPr>
      <w:r>
        <w:t xml:space="preserve">mouse_click_left,</w:t>
      </w:r>
    </w:p>
    <w:p>
      <w:pPr>
        <w:pStyle w:val="BodyText"/>
      </w:pPr>
      <w:r>
        <w:t xml:space="preserve">idle time. </w:t>
      </w:r>
    </w:p>
    <w:p>
      <w:pPr>
        <w:pStyle w:val="BodyText"/>
      </w:pPr>
      <w:r>
        <w:t xml:space="preserve">6.  RF_model_imp_variable s:</w:t>
      </w:r>
    </w:p>
    <w:p>
      <w:pPr>
        <w:pStyle w:val="BodyText"/>
      </w:pPr>
      <w:r>
        <w:t xml:space="preserve">Variables used: mouse_movement + idle_time + time_diff + exercise +</w:t>
      </w:r>
      <w:r>
        <w:t xml:space="preserve"> </w:t>
      </w:r>
      <w:r>
        <w:t xml:space="preserve">mouse_click_left</w:t>
      </w:r>
    </w:p>
    <w:p>
      <w:pPr>
        <w:pStyle w:val="BodyText"/>
      </w:pPr>
      <w:r>
        <w:t xml:space="preserve">accu_val_rf_imp = 0.568</w:t>
      </w:r>
    </w:p>
    <w:p>
      <w:pPr>
        <w:pStyle w:val="BodyText"/>
      </w:pPr>
      <w:r>
        <w:t xml:space="preserve">Test Accuracy = 54.15%</w:t>
      </w:r>
    </w:p>
    <w:p>
      <w:pPr>
        <w:pStyle w:val="BodyText"/>
      </w:pPr>
      <w:r>
        <w:br w:type="textWrapping"/>
      </w:r>
      <w:r>
        <w:t xml:space="preserve">7. SVM model – standardized and without activity</w:t>
      </w:r>
    </w:p>
    <w:p>
      <w:pPr>
        <w:pStyle w:val="BodyText"/>
      </w:pPr>
      <w:r>
        <w:t xml:space="preserve">Accuracy_svm_val = 0.5682113</w:t>
      </w:r>
    </w:p>
    <w:p>
      <w:pPr>
        <w:pStyle w:val="BodyText"/>
      </w:pPr>
      <w:r>
        <w:t xml:space="preserve">Test Accuracy = 52.78%</w:t>
      </w:r>
    </w:p>
    <w:p>
      <w:pPr>
        <w:pStyle w:val="BodyText"/>
      </w:pPr>
      <w:r>
        <w:t xml:space="preserve">8. Using Polynomial kernel, accuracy on validation</w:t>
      </w:r>
    </w:p>
    <w:p>
      <w:pPr>
        <w:pStyle w:val="BodyText"/>
      </w:pPr>
      <w:r>
        <w:t xml:space="preserve">accu_val_svm_poly = 56.8245</w:t>
      </w:r>
    </w:p>
    <w:p>
      <w:pPr>
        <w:pStyle w:val="BodyText"/>
      </w:pPr>
      <w:r>
        <w:t xml:space="preserve">Accuracy Test = 53.24%</w:t>
      </w:r>
    </w:p>
    <w:p>
      <w:pPr>
        <w:pStyle w:val="BodyText"/>
      </w:pPr>
      <w:r>
        <w:t xml:space="preserve">9.Random forest with standardized and three classes,</w:t>
      </w:r>
      <w:r>
        <w:t xml:space="preserve"> </w:t>
      </w:r>
      <w:r>
        <w:t xml:space="preserve">[</w:t>
      </w:r>
      <w:r>
        <w:t xml:space="preserve">dropped</w:t>
      </w:r>
      <w:r>
        <w:t xml:space="preserve"> </w:t>
      </w:r>
      <w:r>
        <w:t xml:space="preserve">activity, student ID but session is present</w:t>
      </w:r>
      <w:r>
        <w:t xml:space="preserve">]</w:t>
      </w:r>
      <w:r>
        <w:t xml:space="preserve"> </w:t>
      </w:r>
      <w:r>
        <w:t xml:space="preserve">(here only for students</w:t>
      </w:r>
      <w:r>
        <w:t xml:space="preserve"> </w:t>
      </w:r>
      <w:r>
        <w:t xml:space="preserve">present for all sessions)</w:t>
      </w:r>
    </w:p>
    <w:p>
      <w:pPr>
        <w:pStyle w:val="BodyText"/>
      </w:pPr>
      <w:r>
        <w:t xml:space="preserve">accuracy on the validation set -  0.4879224</w:t>
      </w:r>
    </w:p>
    <w:p>
      <w:pPr>
        <w:pStyle w:val="BodyText"/>
      </w:pPr>
      <w:r>
        <w:t xml:space="preserve">accuracy on test = 49.75%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 xml:space="preserve">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6ac9ed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Exploratory Clustering approach of Students Learning Behavior </dc:title>
  <dc:creator>ashish.akshantal</dc:creator>
  <dcterms:created xsi:type="dcterms:W3CDTF">2018-01-10T11:42:23Z</dcterms:created>
  <dcterms:modified xsi:type="dcterms:W3CDTF">2018-01-10T11:42:23Z</dcterms:modified>
</cp:coreProperties>
</file>